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4E" w:rsidRDefault="006F5D50" w:rsidP="00347B88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ФНС ориентирует налоговые органы на доказывание</w:t>
      </w:r>
      <w:r w:rsidR="00220F4E">
        <w:rPr>
          <w:rFonts w:ascii="Times New Roman" w:hAnsi="Times New Roman" w:cs="Times New Roman"/>
          <w:bCs/>
          <w:sz w:val="28"/>
          <w:szCs w:val="28"/>
        </w:rPr>
        <w:t>:</w:t>
      </w:r>
    </w:p>
    <w:p w:rsidR="00220F4E" w:rsidRDefault="00220F4E" w:rsidP="00347B88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6F5D50">
        <w:rPr>
          <w:rFonts w:ascii="Times New Roman" w:hAnsi="Times New Roman" w:cs="Times New Roman"/>
          <w:bCs/>
          <w:sz w:val="28"/>
          <w:szCs w:val="28"/>
        </w:rPr>
        <w:t xml:space="preserve"> наличия умысла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действиях налогоплательщиков;</w:t>
      </w:r>
    </w:p>
    <w:p w:rsidR="00220F4E" w:rsidRDefault="00220F4E" w:rsidP="00347B88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6F5D50">
        <w:rPr>
          <w:rFonts w:ascii="Times New Roman" w:hAnsi="Times New Roman" w:cs="Times New Roman"/>
          <w:bCs/>
          <w:sz w:val="28"/>
          <w:szCs w:val="28"/>
        </w:rPr>
        <w:t xml:space="preserve"> поиск доказательств, опровергающих реал</w:t>
      </w:r>
      <w:r>
        <w:rPr>
          <w:rFonts w:ascii="Times New Roman" w:hAnsi="Times New Roman" w:cs="Times New Roman"/>
          <w:bCs/>
          <w:sz w:val="28"/>
          <w:szCs w:val="28"/>
        </w:rPr>
        <w:t>ьное исполнение спорных сделок</w:t>
      </w:r>
    </w:p>
    <w:p w:rsidR="006F5D50" w:rsidRDefault="00220F4E" w:rsidP="00347B88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6F5D50">
        <w:rPr>
          <w:rFonts w:ascii="Times New Roman" w:hAnsi="Times New Roman" w:cs="Times New Roman"/>
          <w:bCs/>
          <w:sz w:val="28"/>
          <w:szCs w:val="28"/>
        </w:rPr>
        <w:t xml:space="preserve"> отход от формального подхода при проведении контрольных мероприятий.</w:t>
      </w:r>
    </w:p>
    <w:p w:rsidR="006F5D50" w:rsidRDefault="006F5D50" w:rsidP="00347B88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Следовательно, и истребование документов не может обойти этот тренд.</w:t>
      </w:r>
    </w:p>
    <w:p w:rsidR="006F5D50" w:rsidRDefault="006F5D50" w:rsidP="006F5D50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Запрос информации и документов</w:t>
      </w:r>
      <w:r w:rsidR="00A31362">
        <w:rPr>
          <w:rFonts w:ascii="Times New Roman" w:hAnsi="Times New Roman" w:cs="Times New Roman"/>
          <w:bCs/>
          <w:sz w:val="28"/>
          <w:szCs w:val="28"/>
        </w:rPr>
        <w:t xml:space="preserve"> становится все менее формальным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D7DF2" w:rsidRDefault="000D7DF2" w:rsidP="00347B88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Давайте разбираться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предоставлять документы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сведения или делать этого не стоит.</w:t>
      </w:r>
      <w:r w:rsidR="005B2CCA">
        <w:rPr>
          <w:rFonts w:ascii="Times New Roman" w:hAnsi="Times New Roman" w:cs="Times New Roman"/>
          <w:bCs/>
          <w:sz w:val="28"/>
          <w:szCs w:val="28"/>
        </w:rPr>
        <w:t xml:space="preserve"> Этот вопрос решается индивидуально, давайте </w:t>
      </w:r>
      <w:proofErr w:type="gramStart"/>
      <w:r w:rsidR="005B2CCA">
        <w:rPr>
          <w:rFonts w:ascii="Times New Roman" w:hAnsi="Times New Roman" w:cs="Times New Roman"/>
          <w:bCs/>
          <w:sz w:val="28"/>
          <w:szCs w:val="28"/>
        </w:rPr>
        <w:t>посмотрим</w:t>
      </w:r>
      <w:proofErr w:type="gramEnd"/>
      <w:r w:rsidR="005B2CCA">
        <w:rPr>
          <w:rFonts w:ascii="Times New Roman" w:hAnsi="Times New Roman" w:cs="Times New Roman"/>
          <w:bCs/>
          <w:sz w:val="28"/>
          <w:szCs w:val="28"/>
        </w:rPr>
        <w:t xml:space="preserve"> как складывается судебная практика.</w:t>
      </w:r>
    </w:p>
    <w:p w:rsidR="000D7DF2" w:rsidRDefault="000D7DF2" w:rsidP="00347B88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7DF2" w:rsidRDefault="000D7DF2" w:rsidP="000D7DF2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0D7DF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1. Предоставлять или не представлять?! Вот в чем вопрос</w:t>
      </w:r>
    </w:p>
    <w:p w:rsidR="001172D4" w:rsidRPr="000D7DF2" w:rsidRDefault="001172D4" w:rsidP="00331801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0D7DF2" w:rsidRPr="00584F04" w:rsidRDefault="003C6246" w:rsidP="000D7DF2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Хотел бы отметить, что с</w:t>
      </w:r>
      <w:r w:rsidR="000D7DF2" w:rsidRPr="00584F04">
        <w:rPr>
          <w:rFonts w:ascii="Times New Roman" w:hAnsi="Times New Roman" w:cs="Times New Roman"/>
          <w:bCs/>
          <w:sz w:val="28"/>
          <w:szCs w:val="28"/>
          <w:u w:val="single"/>
        </w:rPr>
        <w:t>ейчас судебная практика по вопросу представления инспекциям документов по требованию складывается не в пользу налогоплательщика.</w:t>
      </w:r>
    </w:p>
    <w:p w:rsidR="000D7DF2" w:rsidRPr="000D7DF2" w:rsidRDefault="007914F2" w:rsidP="000D7DF2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0D7DF2" w:rsidRPr="000D7DF2">
        <w:rPr>
          <w:rFonts w:ascii="Times New Roman" w:hAnsi="Times New Roman" w:cs="Times New Roman"/>
          <w:bCs/>
          <w:sz w:val="28"/>
          <w:szCs w:val="28"/>
        </w:rPr>
        <w:t xml:space="preserve">уды </w:t>
      </w:r>
      <w:r w:rsidR="006F5D50">
        <w:rPr>
          <w:rFonts w:ascii="Times New Roman" w:hAnsi="Times New Roman" w:cs="Times New Roman"/>
          <w:bCs/>
          <w:sz w:val="28"/>
          <w:szCs w:val="28"/>
        </w:rPr>
        <w:t xml:space="preserve">зачастую </w:t>
      </w:r>
      <w:r w:rsidR="000D7DF2" w:rsidRPr="000D7DF2">
        <w:rPr>
          <w:rFonts w:ascii="Times New Roman" w:hAnsi="Times New Roman" w:cs="Times New Roman"/>
          <w:bCs/>
          <w:sz w:val="28"/>
          <w:szCs w:val="28"/>
        </w:rPr>
        <w:t xml:space="preserve">встают на сторону налоговых органов в вопросах </w:t>
      </w:r>
      <w:r w:rsidR="00C16DDC">
        <w:rPr>
          <w:rFonts w:ascii="Times New Roman" w:hAnsi="Times New Roman" w:cs="Times New Roman"/>
          <w:bCs/>
          <w:sz w:val="28"/>
          <w:szCs w:val="28"/>
        </w:rPr>
        <w:t>истребования</w:t>
      </w:r>
      <w:r w:rsidR="000D7DF2" w:rsidRPr="000D7D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4F2">
        <w:rPr>
          <w:rFonts w:ascii="Times New Roman" w:hAnsi="Times New Roman" w:cs="Times New Roman"/>
          <w:bCs/>
          <w:sz w:val="28"/>
          <w:szCs w:val="28"/>
        </w:rPr>
        <w:t>документов и информации</w:t>
      </w:r>
      <w:r w:rsidR="00816828">
        <w:rPr>
          <w:rFonts w:ascii="Times New Roman" w:hAnsi="Times New Roman" w:cs="Times New Roman"/>
          <w:bCs/>
          <w:sz w:val="28"/>
          <w:szCs w:val="28"/>
        </w:rPr>
        <w:t>.</w:t>
      </w:r>
    </w:p>
    <w:p w:rsidR="00C16DDC" w:rsidRDefault="00C16DDC" w:rsidP="00C9140A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4F04" w:rsidRPr="00584F04" w:rsidRDefault="009F3614" w:rsidP="00584F04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91D5C">
        <w:rPr>
          <w:rFonts w:ascii="Times New Roman" w:hAnsi="Times New Roman" w:cs="Times New Roman"/>
          <w:bCs/>
          <w:i/>
          <w:sz w:val="28"/>
          <w:szCs w:val="28"/>
        </w:rPr>
        <w:t>Определение Верховного Суда РФ от 19.03.2019 N 303-ЭС19-2185 по делу N А59-6132/2015 (п</w:t>
      </w:r>
      <w:r w:rsidR="005A1612" w:rsidRPr="00791D5C">
        <w:rPr>
          <w:rFonts w:ascii="Times New Roman" w:hAnsi="Times New Roman" w:cs="Times New Roman"/>
          <w:bCs/>
          <w:i/>
          <w:sz w:val="28"/>
          <w:szCs w:val="28"/>
        </w:rPr>
        <w:t>остановление Арбитражного суда Дальневосточного округа от 28.11.2018 N Ф03-5057/2018 по делу N А59-6132/2015</w:t>
      </w:r>
      <w:r w:rsidRPr="00791D5C">
        <w:rPr>
          <w:rFonts w:ascii="Times New Roman" w:hAnsi="Times New Roman" w:cs="Times New Roman"/>
          <w:bCs/>
          <w:i/>
          <w:sz w:val="28"/>
          <w:szCs w:val="28"/>
        </w:rPr>
        <w:t>).</w:t>
      </w:r>
    </w:p>
    <w:p w:rsidR="005A1612" w:rsidRPr="00566777" w:rsidRDefault="003C6246" w:rsidP="005A1612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66777">
        <w:rPr>
          <w:rFonts w:ascii="Times New Roman" w:hAnsi="Times New Roman" w:cs="Times New Roman"/>
          <w:bCs/>
          <w:i/>
          <w:sz w:val="28"/>
          <w:szCs w:val="28"/>
        </w:rPr>
        <w:t>Например, н</w:t>
      </w:r>
      <w:r w:rsidR="00C9140A" w:rsidRPr="00566777">
        <w:rPr>
          <w:rFonts w:ascii="Times New Roman" w:hAnsi="Times New Roman" w:cs="Times New Roman"/>
          <w:bCs/>
          <w:i/>
          <w:sz w:val="28"/>
          <w:szCs w:val="28"/>
        </w:rPr>
        <w:t>алоговый орган сделал з</w:t>
      </w:r>
      <w:r w:rsidR="005A1612" w:rsidRPr="00566777">
        <w:rPr>
          <w:rFonts w:ascii="Times New Roman" w:hAnsi="Times New Roman" w:cs="Times New Roman"/>
          <w:bCs/>
          <w:i/>
          <w:sz w:val="28"/>
          <w:szCs w:val="28"/>
        </w:rPr>
        <w:t xml:space="preserve">апрос </w:t>
      </w:r>
      <w:r w:rsidR="00C9140A" w:rsidRPr="00566777">
        <w:rPr>
          <w:rFonts w:ascii="Times New Roman" w:hAnsi="Times New Roman" w:cs="Times New Roman"/>
          <w:bCs/>
          <w:i/>
          <w:sz w:val="28"/>
          <w:szCs w:val="28"/>
        </w:rPr>
        <w:t xml:space="preserve">налогоплательщику </w:t>
      </w:r>
      <w:r w:rsidR="005A1612" w:rsidRPr="00566777">
        <w:rPr>
          <w:rFonts w:ascii="Times New Roman" w:hAnsi="Times New Roman" w:cs="Times New Roman"/>
          <w:bCs/>
          <w:i/>
          <w:sz w:val="28"/>
          <w:szCs w:val="28"/>
        </w:rPr>
        <w:t>в рамках</w:t>
      </w:r>
      <w:r w:rsidR="00C9140A" w:rsidRPr="00566777">
        <w:rPr>
          <w:rFonts w:ascii="Times New Roman" w:hAnsi="Times New Roman" w:cs="Times New Roman"/>
          <w:bCs/>
          <w:i/>
          <w:sz w:val="28"/>
          <w:szCs w:val="28"/>
        </w:rPr>
        <w:t xml:space="preserve"> проведения в отношении него</w:t>
      </w:r>
      <w:r w:rsidR="005A1612" w:rsidRPr="00566777">
        <w:rPr>
          <w:rFonts w:ascii="Times New Roman" w:hAnsi="Times New Roman" w:cs="Times New Roman"/>
          <w:bCs/>
          <w:i/>
          <w:sz w:val="28"/>
          <w:szCs w:val="28"/>
        </w:rPr>
        <w:t xml:space="preserve"> ВНП.</w:t>
      </w:r>
      <w:r w:rsidR="00C9140A" w:rsidRPr="00566777">
        <w:rPr>
          <w:rFonts w:ascii="Times New Roman" w:hAnsi="Times New Roman" w:cs="Times New Roman"/>
          <w:bCs/>
          <w:i/>
          <w:sz w:val="28"/>
          <w:szCs w:val="28"/>
        </w:rPr>
        <w:t xml:space="preserve"> Налогоплательщик отказался представлять запрашиваемые документы.</w:t>
      </w:r>
    </w:p>
    <w:p w:rsidR="005A1612" w:rsidRPr="005A1612" w:rsidRDefault="00566777" w:rsidP="005A1612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одном из дел с</w:t>
      </w:r>
      <w:r w:rsidR="00C9140A">
        <w:rPr>
          <w:rFonts w:ascii="Times New Roman" w:hAnsi="Times New Roman" w:cs="Times New Roman"/>
          <w:bCs/>
          <w:sz w:val="28"/>
          <w:szCs w:val="28"/>
        </w:rPr>
        <w:t>уд сделал вывод, что к</w:t>
      </w:r>
      <w:r w:rsidR="005A1612" w:rsidRPr="005A1612">
        <w:rPr>
          <w:rFonts w:ascii="Times New Roman" w:hAnsi="Times New Roman" w:cs="Times New Roman"/>
          <w:bCs/>
          <w:sz w:val="28"/>
          <w:szCs w:val="28"/>
        </w:rPr>
        <w:t xml:space="preserve">онкретный перечень </w:t>
      </w:r>
      <w:proofErr w:type="spellStart"/>
      <w:r w:rsidR="005A1612" w:rsidRPr="005A1612">
        <w:rPr>
          <w:rFonts w:ascii="Times New Roman" w:hAnsi="Times New Roman" w:cs="Times New Roman"/>
          <w:bCs/>
          <w:sz w:val="28"/>
          <w:szCs w:val="28"/>
        </w:rPr>
        <w:t>истребуемых</w:t>
      </w:r>
      <w:proofErr w:type="spellEnd"/>
      <w:r w:rsidR="005A1612" w:rsidRPr="005A1612">
        <w:rPr>
          <w:rFonts w:ascii="Times New Roman" w:hAnsi="Times New Roman" w:cs="Times New Roman"/>
          <w:bCs/>
          <w:sz w:val="28"/>
          <w:szCs w:val="28"/>
        </w:rPr>
        <w:t xml:space="preserve"> документов, касающихся деятельности проверяемого налогоплательщика, законодателем не ограничен.</w:t>
      </w:r>
    </w:p>
    <w:p w:rsidR="005A1612" w:rsidRDefault="005A1612" w:rsidP="005A1612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612">
        <w:rPr>
          <w:rFonts w:ascii="Times New Roman" w:hAnsi="Times New Roman" w:cs="Times New Roman"/>
          <w:bCs/>
          <w:sz w:val="28"/>
          <w:szCs w:val="28"/>
        </w:rPr>
        <w:t>Основной критерий</w:t>
      </w:r>
      <w:r w:rsidR="00C9140A">
        <w:rPr>
          <w:rFonts w:ascii="Times New Roman" w:hAnsi="Times New Roman" w:cs="Times New Roman"/>
          <w:bCs/>
          <w:sz w:val="28"/>
          <w:szCs w:val="28"/>
        </w:rPr>
        <w:t>, ограничивающий налоговый орган в истребовании документов,</w:t>
      </w:r>
      <w:r w:rsidRPr="005A1612">
        <w:rPr>
          <w:rFonts w:ascii="Times New Roman" w:hAnsi="Times New Roman" w:cs="Times New Roman"/>
          <w:bCs/>
          <w:sz w:val="28"/>
          <w:szCs w:val="28"/>
        </w:rPr>
        <w:t xml:space="preserve"> – соответствие предмету проверки.</w:t>
      </w:r>
    </w:p>
    <w:p w:rsidR="005A1612" w:rsidRDefault="005A1612" w:rsidP="00C16DDC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3614" w:rsidRPr="00791D5C" w:rsidRDefault="009F3614" w:rsidP="00C16DDC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91D5C">
        <w:rPr>
          <w:rFonts w:ascii="Times New Roman" w:hAnsi="Times New Roman" w:cs="Times New Roman"/>
          <w:bCs/>
          <w:i/>
          <w:sz w:val="28"/>
          <w:szCs w:val="28"/>
        </w:rPr>
        <w:t>Постановление Арбитражного суда Центрального округа от 24.12.2018 N Ф10-3839/2017 по делу N А64-216/2017</w:t>
      </w:r>
    </w:p>
    <w:p w:rsidR="00C16DDC" w:rsidRPr="005A1612" w:rsidRDefault="00C9140A" w:rsidP="00C16DDC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другом деле суд сделал вывод, что </w:t>
      </w:r>
      <w:r w:rsidRPr="00C9140A">
        <w:rPr>
          <w:rFonts w:ascii="Times New Roman" w:hAnsi="Times New Roman" w:cs="Times New Roman"/>
          <w:bCs/>
          <w:sz w:val="28"/>
          <w:szCs w:val="28"/>
          <w:u w:val="single"/>
        </w:rPr>
        <w:t>н</w:t>
      </w:r>
      <w:r w:rsidR="00C16DDC" w:rsidRPr="00C9140A">
        <w:rPr>
          <w:rFonts w:ascii="Times New Roman" w:hAnsi="Times New Roman" w:cs="Times New Roman"/>
          <w:bCs/>
          <w:sz w:val="28"/>
          <w:szCs w:val="28"/>
          <w:u w:val="single"/>
        </w:rPr>
        <w:t>алог</w:t>
      </w:r>
      <w:r w:rsidR="00791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овый орган сам определяет круг </w:t>
      </w:r>
      <w:proofErr w:type="spellStart"/>
      <w:r w:rsidR="00791D5C">
        <w:rPr>
          <w:rFonts w:ascii="Times New Roman" w:hAnsi="Times New Roman" w:cs="Times New Roman"/>
          <w:bCs/>
          <w:sz w:val="28"/>
          <w:szCs w:val="28"/>
          <w:u w:val="single"/>
        </w:rPr>
        <w:t>истребуемых</w:t>
      </w:r>
      <w:proofErr w:type="spellEnd"/>
      <w:r w:rsidR="00C16DDC" w:rsidRPr="00C9140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документов</w:t>
      </w:r>
      <w:r w:rsidR="00C16DDC" w:rsidRPr="005A1612">
        <w:rPr>
          <w:rFonts w:ascii="Times New Roman" w:hAnsi="Times New Roman" w:cs="Times New Roman"/>
          <w:bCs/>
          <w:sz w:val="28"/>
          <w:szCs w:val="28"/>
        </w:rPr>
        <w:t>.</w:t>
      </w:r>
    </w:p>
    <w:p w:rsidR="0050178C" w:rsidRPr="004021AA" w:rsidRDefault="00C16DDC" w:rsidP="0050178C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1AA">
        <w:rPr>
          <w:rFonts w:ascii="Times New Roman" w:hAnsi="Times New Roman" w:cs="Times New Roman"/>
          <w:bCs/>
          <w:sz w:val="28"/>
          <w:szCs w:val="28"/>
        </w:rPr>
        <w:t>В это</w:t>
      </w:r>
      <w:r w:rsidR="0053344D" w:rsidRPr="004021AA">
        <w:rPr>
          <w:rFonts w:ascii="Times New Roman" w:hAnsi="Times New Roman" w:cs="Times New Roman"/>
          <w:bCs/>
          <w:sz w:val="28"/>
          <w:szCs w:val="28"/>
        </w:rPr>
        <w:t>м</w:t>
      </w:r>
      <w:r w:rsidRPr="004021AA">
        <w:rPr>
          <w:rFonts w:ascii="Times New Roman" w:hAnsi="Times New Roman" w:cs="Times New Roman"/>
          <w:bCs/>
          <w:sz w:val="28"/>
          <w:szCs w:val="28"/>
        </w:rPr>
        <w:t xml:space="preserve"> деле предметом спора стали: рапорты о выработке готовой продукции за смену, технический </w:t>
      </w:r>
      <w:r w:rsidR="00BB5C2B">
        <w:rPr>
          <w:rFonts w:ascii="Times New Roman" w:hAnsi="Times New Roman" w:cs="Times New Roman"/>
          <w:bCs/>
          <w:sz w:val="28"/>
          <w:szCs w:val="28"/>
        </w:rPr>
        <w:t>регламент на табачную продукцию и</w:t>
      </w:r>
      <w:r w:rsidR="00BB5C2B" w:rsidRPr="00BB5C2B">
        <w:rPr>
          <w:rFonts w:ascii="Times New Roman" w:hAnsi="Times New Roman" w:cs="Times New Roman"/>
          <w:bCs/>
          <w:sz w:val="28"/>
          <w:szCs w:val="28"/>
        </w:rPr>
        <w:t xml:space="preserve"> иные документы, имеющие отно</w:t>
      </w:r>
      <w:r w:rsidR="00071E8E">
        <w:rPr>
          <w:rFonts w:ascii="Times New Roman" w:hAnsi="Times New Roman" w:cs="Times New Roman"/>
          <w:bCs/>
          <w:sz w:val="28"/>
          <w:szCs w:val="28"/>
        </w:rPr>
        <w:t>шение</w:t>
      </w:r>
      <w:r w:rsidR="00BB5C2B" w:rsidRPr="00BB5C2B">
        <w:rPr>
          <w:rFonts w:ascii="Times New Roman" w:hAnsi="Times New Roman" w:cs="Times New Roman"/>
          <w:bCs/>
          <w:sz w:val="28"/>
          <w:szCs w:val="28"/>
        </w:rPr>
        <w:t xml:space="preserve"> к процессу производства </w:t>
      </w:r>
      <w:r w:rsidR="0050178C">
        <w:rPr>
          <w:rFonts w:ascii="Times New Roman" w:hAnsi="Times New Roman" w:cs="Times New Roman"/>
          <w:bCs/>
          <w:sz w:val="28"/>
          <w:szCs w:val="28"/>
        </w:rPr>
        <w:t xml:space="preserve">и реализации табачной продукции, но </w:t>
      </w:r>
      <w:r w:rsidR="00566777">
        <w:rPr>
          <w:rFonts w:ascii="Times New Roman" w:hAnsi="Times New Roman" w:cs="Times New Roman"/>
          <w:bCs/>
          <w:sz w:val="28"/>
          <w:szCs w:val="28"/>
        </w:rPr>
        <w:t xml:space="preserve">прямо </w:t>
      </w:r>
      <w:r w:rsidR="0050178C">
        <w:rPr>
          <w:rFonts w:ascii="Times New Roman" w:hAnsi="Times New Roman" w:cs="Times New Roman"/>
          <w:bCs/>
          <w:sz w:val="28"/>
          <w:szCs w:val="28"/>
        </w:rPr>
        <w:t>не</w:t>
      </w:r>
      <w:r w:rsidR="0050178C" w:rsidRPr="0050178C">
        <w:rPr>
          <w:rFonts w:ascii="Times New Roman" w:hAnsi="Times New Roman" w:cs="Times New Roman"/>
          <w:bCs/>
          <w:sz w:val="28"/>
          <w:szCs w:val="28"/>
        </w:rPr>
        <w:t xml:space="preserve"> предусмотренны</w:t>
      </w:r>
      <w:r w:rsidR="0050178C">
        <w:rPr>
          <w:rFonts w:ascii="Times New Roman" w:hAnsi="Times New Roman" w:cs="Times New Roman"/>
          <w:bCs/>
          <w:sz w:val="28"/>
          <w:szCs w:val="28"/>
        </w:rPr>
        <w:t>е</w:t>
      </w:r>
      <w:r w:rsidR="0050178C" w:rsidRPr="005017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178C">
        <w:rPr>
          <w:rFonts w:ascii="Times New Roman" w:hAnsi="Times New Roman" w:cs="Times New Roman"/>
          <w:bCs/>
          <w:sz w:val="28"/>
          <w:szCs w:val="28"/>
        </w:rPr>
        <w:t>НК РФ</w:t>
      </w:r>
      <w:r w:rsidR="0050178C" w:rsidRPr="0050178C">
        <w:rPr>
          <w:rFonts w:ascii="Times New Roman" w:hAnsi="Times New Roman" w:cs="Times New Roman"/>
          <w:bCs/>
          <w:sz w:val="28"/>
          <w:szCs w:val="28"/>
        </w:rPr>
        <w:t xml:space="preserve"> и иными актами зако</w:t>
      </w:r>
      <w:r w:rsidR="0050178C">
        <w:rPr>
          <w:rFonts w:ascii="Times New Roman" w:hAnsi="Times New Roman" w:cs="Times New Roman"/>
          <w:bCs/>
          <w:sz w:val="28"/>
          <w:szCs w:val="28"/>
        </w:rPr>
        <w:t>нодательства о налогах и сборах.</w:t>
      </w:r>
    </w:p>
    <w:p w:rsidR="00C9140A" w:rsidRDefault="00C9140A" w:rsidP="00C16DDC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Суд и налоговый орган посчитали, что эти документы необходимы для </w:t>
      </w:r>
      <w:r w:rsidR="004021AA" w:rsidRPr="004021AA">
        <w:rPr>
          <w:rFonts w:ascii="Times New Roman" w:hAnsi="Times New Roman" w:cs="Times New Roman"/>
          <w:bCs/>
          <w:sz w:val="28"/>
          <w:szCs w:val="28"/>
        </w:rPr>
        <w:t>проведения выездной налоговой проверки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021AA" w:rsidRDefault="004021AA" w:rsidP="00C16DDC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1A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Получается, критерий запроса документов очень </w:t>
      </w:r>
      <w:r w:rsidRPr="004021AA">
        <w:rPr>
          <w:rFonts w:ascii="Times New Roman" w:hAnsi="Times New Roman" w:cs="Times New Roman"/>
          <w:bCs/>
          <w:sz w:val="28"/>
          <w:szCs w:val="28"/>
          <w:u w:val="single"/>
        </w:rPr>
        <w:t>расплывчат</w:t>
      </w:r>
      <w:r w:rsidRPr="004021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6246">
        <w:rPr>
          <w:rFonts w:ascii="Times New Roman" w:hAnsi="Times New Roman" w:cs="Times New Roman"/>
          <w:bCs/>
          <w:sz w:val="28"/>
          <w:szCs w:val="28"/>
          <w:u w:val="single"/>
        </w:rPr>
        <w:t>и никакой «определенности» на самом деле нет</w:t>
      </w:r>
      <w:r w:rsidRPr="004021AA">
        <w:rPr>
          <w:rFonts w:ascii="Times New Roman" w:hAnsi="Times New Roman" w:cs="Times New Roman"/>
          <w:bCs/>
          <w:sz w:val="28"/>
          <w:szCs w:val="28"/>
        </w:rPr>
        <w:t>.</w:t>
      </w:r>
    </w:p>
    <w:p w:rsidR="00C16DDC" w:rsidRDefault="004021AA" w:rsidP="000D7DF2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Получается, что налоговый орган может отнести к необходимым документам практически любой документ, содержащий информацию о предмете проверки.</w:t>
      </w:r>
    </w:p>
    <w:p w:rsidR="00BB5C2B" w:rsidRDefault="003C6246" w:rsidP="000D7DF2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</w:t>
      </w:r>
      <w:r w:rsidR="00BB5C2B">
        <w:rPr>
          <w:rFonts w:ascii="Times New Roman" w:hAnsi="Times New Roman" w:cs="Times New Roman"/>
          <w:bCs/>
          <w:sz w:val="28"/>
          <w:szCs w:val="28"/>
        </w:rPr>
        <w:t>то отражает тенденцию усиления налогового контроля.</w:t>
      </w:r>
    </w:p>
    <w:p w:rsidR="004021AA" w:rsidRDefault="004021AA" w:rsidP="000D7DF2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3614" w:rsidRPr="00791D5C" w:rsidRDefault="009F3614" w:rsidP="005A1612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91D5C">
        <w:rPr>
          <w:rFonts w:ascii="Times New Roman" w:hAnsi="Times New Roman" w:cs="Times New Roman"/>
          <w:bCs/>
          <w:i/>
          <w:sz w:val="28"/>
          <w:szCs w:val="28"/>
        </w:rPr>
        <w:t>Постановление Арбитражного суда Дальневосточного округа от 25.07.2018 N Ф03-2969/2018 по делу N А24-6927/2017</w:t>
      </w:r>
    </w:p>
    <w:p w:rsidR="005A1612" w:rsidRPr="005A1612" w:rsidRDefault="00C9140A" w:rsidP="005A1612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другом деле, д</w:t>
      </w:r>
      <w:r w:rsidR="005A1612" w:rsidRPr="005A1612">
        <w:rPr>
          <w:rFonts w:ascii="Times New Roman" w:hAnsi="Times New Roman" w:cs="Times New Roman"/>
          <w:bCs/>
          <w:sz w:val="28"/>
          <w:szCs w:val="28"/>
        </w:rPr>
        <w:t xml:space="preserve">окументы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были </w:t>
      </w:r>
      <w:r w:rsidR="005A1612" w:rsidRPr="005A1612">
        <w:rPr>
          <w:rFonts w:ascii="Times New Roman" w:hAnsi="Times New Roman" w:cs="Times New Roman"/>
          <w:bCs/>
          <w:sz w:val="28"/>
          <w:szCs w:val="28"/>
        </w:rPr>
        <w:t>запрошены в рамках встречной проверки контрагента.</w:t>
      </w:r>
    </w:p>
    <w:p w:rsidR="005A1612" w:rsidRDefault="005A1612" w:rsidP="005A1612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612">
        <w:rPr>
          <w:rFonts w:ascii="Times New Roman" w:hAnsi="Times New Roman" w:cs="Times New Roman"/>
          <w:bCs/>
          <w:sz w:val="28"/>
          <w:szCs w:val="28"/>
        </w:rPr>
        <w:t xml:space="preserve">Суд </w:t>
      </w:r>
      <w:r w:rsidR="00791D5C">
        <w:rPr>
          <w:rFonts w:ascii="Times New Roman" w:hAnsi="Times New Roman" w:cs="Times New Roman"/>
          <w:bCs/>
          <w:sz w:val="28"/>
          <w:szCs w:val="28"/>
        </w:rPr>
        <w:t>с</w:t>
      </w:r>
      <w:r w:rsidRPr="005A1612">
        <w:rPr>
          <w:rFonts w:ascii="Times New Roman" w:hAnsi="Times New Roman" w:cs="Times New Roman"/>
          <w:bCs/>
          <w:sz w:val="28"/>
          <w:szCs w:val="28"/>
        </w:rPr>
        <w:t>дела</w:t>
      </w:r>
      <w:r w:rsidR="00791D5C">
        <w:rPr>
          <w:rFonts w:ascii="Times New Roman" w:hAnsi="Times New Roman" w:cs="Times New Roman"/>
          <w:bCs/>
          <w:sz w:val="28"/>
          <w:szCs w:val="28"/>
        </w:rPr>
        <w:t>л</w:t>
      </w:r>
      <w:r w:rsidRPr="005A1612">
        <w:rPr>
          <w:rFonts w:ascii="Times New Roman" w:hAnsi="Times New Roman" w:cs="Times New Roman"/>
          <w:bCs/>
          <w:sz w:val="28"/>
          <w:szCs w:val="28"/>
        </w:rPr>
        <w:t xml:space="preserve"> вывод</w:t>
      </w:r>
      <w:r w:rsidR="00584F04">
        <w:rPr>
          <w:rFonts w:ascii="Times New Roman" w:hAnsi="Times New Roman" w:cs="Times New Roman"/>
          <w:bCs/>
          <w:sz w:val="28"/>
          <w:szCs w:val="28"/>
        </w:rPr>
        <w:t>, процитирую</w:t>
      </w:r>
      <w:r w:rsidRPr="005A1612">
        <w:rPr>
          <w:rFonts w:ascii="Times New Roman" w:hAnsi="Times New Roman" w:cs="Times New Roman"/>
          <w:bCs/>
          <w:sz w:val="28"/>
          <w:szCs w:val="28"/>
        </w:rPr>
        <w:t>: «</w:t>
      </w:r>
      <w:r w:rsidRPr="00584F0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налоговый орган не обязан пояснять о причинах, по которым он посчитал </w:t>
      </w:r>
      <w:proofErr w:type="spellStart"/>
      <w:r w:rsidRPr="00584F04">
        <w:rPr>
          <w:rFonts w:ascii="Times New Roman" w:hAnsi="Times New Roman" w:cs="Times New Roman"/>
          <w:bCs/>
          <w:sz w:val="28"/>
          <w:szCs w:val="28"/>
          <w:u w:val="single"/>
        </w:rPr>
        <w:t>истребуемые</w:t>
      </w:r>
      <w:proofErr w:type="spellEnd"/>
      <w:r w:rsidRPr="00584F0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документы как относящиеся к проверяемому налогоплательщику</w:t>
      </w:r>
      <w:r w:rsidRPr="005A161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A1612" w:rsidRDefault="005A1612" w:rsidP="005A1612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6246" w:rsidRDefault="003C6246" w:rsidP="005A1612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еще одно дело</w:t>
      </w:r>
    </w:p>
    <w:p w:rsidR="005A1612" w:rsidRPr="003C6246" w:rsidRDefault="00C9140A" w:rsidP="005A1612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C6246">
        <w:rPr>
          <w:rFonts w:ascii="Times New Roman" w:hAnsi="Times New Roman" w:cs="Times New Roman"/>
          <w:bCs/>
          <w:i/>
          <w:sz w:val="28"/>
          <w:szCs w:val="28"/>
        </w:rPr>
        <w:t xml:space="preserve">В другом </w:t>
      </w:r>
      <w:r w:rsidR="009F3614" w:rsidRPr="003C6246">
        <w:rPr>
          <w:rFonts w:ascii="Times New Roman" w:hAnsi="Times New Roman" w:cs="Times New Roman"/>
          <w:bCs/>
          <w:i/>
          <w:sz w:val="28"/>
          <w:szCs w:val="28"/>
        </w:rPr>
        <w:t>Постановлени</w:t>
      </w:r>
      <w:r w:rsidR="00791D5C" w:rsidRPr="003C6246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9F3614" w:rsidRPr="003C6246">
        <w:rPr>
          <w:rFonts w:ascii="Times New Roman" w:hAnsi="Times New Roman" w:cs="Times New Roman"/>
          <w:bCs/>
          <w:i/>
          <w:sz w:val="28"/>
          <w:szCs w:val="28"/>
        </w:rPr>
        <w:t xml:space="preserve"> Арбитражного суда Северо-Западного округа от 21.05.2018 N Ф07-4963/2018 по делу N А21-5988/2017 </w:t>
      </w:r>
      <w:r w:rsidR="00791D5C" w:rsidRPr="003C6246">
        <w:rPr>
          <w:rFonts w:ascii="Times New Roman" w:hAnsi="Times New Roman" w:cs="Times New Roman"/>
          <w:bCs/>
          <w:i/>
          <w:sz w:val="28"/>
          <w:szCs w:val="28"/>
        </w:rPr>
        <w:t xml:space="preserve">суд </w:t>
      </w:r>
      <w:r w:rsidR="005A1612" w:rsidRPr="003C6246">
        <w:rPr>
          <w:rFonts w:ascii="Times New Roman" w:hAnsi="Times New Roman" w:cs="Times New Roman"/>
          <w:bCs/>
          <w:i/>
          <w:sz w:val="28"/>
          <w:szCs w:val="28"/>
        </w:rPr>
        <w:t>раскрывает эту мысль.</w:t>
      </w:r>
    </w:p>
    <w:p w:rsidR="005A1612" w:rsidRPr="00791D5C" w:rsidRDefault="00C9140A" w:rsidP="005A1612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91D5C">
        <w:rPr>
          <w:rFonts w:ascii="Times New Roman" w:hAnsi="Times New Roman" w:cs="Times New Roman"/>
          <w:bCs/>
          <w:i/>
          <w:sz w:val="28"/>
          <w:szCs w:val="28"/>
        </w:rPr>
        <w:t>При в</w:t>
      </w:r>
      <w:r w:rsidR="005A1612" w:rsidRPr="00791D5C">
        <w:rPr>
          <w:rFonts w:ascii="Times New Roman" w:hAnsi="Times New Roman" w:cs="Times New Roman"/>
          <w:bCs/>
          <w:i/>
          <w:sz w:val="28"/>
          <w:szCs w:val="28"/>
        </w:rPr>
        <w:t>стречн</w:t>
      </w:r>
      <w:r w:rsidRPr="00791D5C">
        <w:rPr>
          <w:rFonts w:ascii="Times New Roman" w:hAnsi="Times New Roman" w:cs="Times New Roman"/>
          <w:bCs/>
          <w:i/>
          <w:sz w:val="28"/>
          <w:szCs w:val="28"/>
        </w:rPr>
        <w:t>ой</w:t>
      </w:r>
      <w:r w:rsidR="005A1612" w:rsidRPr="00791D5C">
        <w:rPr>
          <w:rFonts w:ascii="Times New Roman" w:hAnsi="Times New Roman" w:cs="Times New Roman"/>
          <w:bCs/>
          <w:i/>
          <w:sz w:val="28"/>
          <w:szCs w:val="28"/>
        </w:rPr>
        <w:t xml:space="preserve"> проверк</w:t>
      </w:r>
      <w:r w:rsidRPr="00791D5C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="005A1612" w:rsidRPr="00791D5C">
        <w:rPr>
          <w:rFonts w:ascii="Times New Roman" w:hAnsi="Times New Roman" w:cs="Times New Roman"/>
          <w:bCs/>
          <w:i/>
          <w:sz w:val="28"/>
          <w:szCs w:val="28"/>
        </w:rPr>
        <w:t xml:space="preserve"> контрагента</w:t>
      </w:r>
      <w:r w:rsidR="00791D5C" w:rsidRPr="00791D5C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5A1612" w:rsidRPr="005A1612" w:rsidRDefault="005A1612" w:rsidP="005A1612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612">
        <w:rPr>
          <w:rFonts w:ascii="Times New Roman" w:hAnsi="Times New Roman" w:cs="Times New Roman"/>
          <w:bCs/>
          <w:sz w:val="28"/>
          <w:szCs w:val="28"/>
        </w:rPr>
        <w:t xml:space="preserve">Суд делает вывод: </w:t>
      </w:r>
      <w:r w:rsidR="00C9140A">
        <w:rPr>
          <w:rFonts w:ascii="Times New Roman" w:hAnsi="Times New Roman" w:cs="Times New Roman"/>
          <w:bCs/>
          <w:sz w:val="28"/>
          <w:szCs w:val="28"/>
        </w:rPr>
        <w:t>налоговый орган не обязан</w:t>
      </w:r>
      <w:r w:rsidRPr="005A1612">
        <w:rPr>
          <w:rFonts w:ascii="Times New Roman" w:hAnsi="Times New Roman" w:cs="Times New Roman"/>
          <w:bCs/>
          <w:sz w:val="28"/>
          <w:szCs w:val="28"/>
        </w:rPr>
        <w:t xml:space="preserve"> обосновывать свои требования и доказывать, что запрошенные сведения действительно необходимы при проверке контрагента.</w:t>
      </w:r>
    </w:p>
    <w:p w:rsidR="005A1612" w:rsidRPr="005A1612" w:rsidRDefault="005A1612" w:rsidP="005A1612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612">
        <w:rPr>
          <w:rFonts w:ascii="Times New Roman" w:hAnsi="Times New Roman" w:cs="Times New Roman"/>
          <w:bCs/>
          <w:sz w:val="28"/>
          <w:szCs w:val="28"/>
        </w:rPr>
        <w:t xml:space="preserve">В ст. 93 НК РФ </w:t>
      </w:r>
      <w:r w:rsidRPr="00584F04">
        <w:rPr>
          <w:rFonts w:ascii="Times New Roman" w:hAnsi="Times New Roman" w:cs="Times New Roman"/>
          <w:bCs/>
          <w:sz w:val="28"/>
          <w:szCs w:val="28"/>
          <w:u w:val="single"/>
        </w:rPr>
        <w:t>нет такого права: «отказать»</w:t>
      </w:r>
      <w:r w:rsidRPr="005A1612">
        <w:rPr>
          <w:rFonts w:ascii="Times New Roman" w:hAnsi="Times New Roman" w:cs="Times New Roman"/>
          <w:bCs/>
          <w:sz w:val="28"/>
          <w:szCs w:val="28"/>
        </w:rPr>
        <w:t xml:space="preserve"> налоговому органу в представлении документов,</w:t>
      </w:r>
      <w:r w:rsidR="003C6246">
        <w:rPr>
          <w:rFonts w:ascii="Times New Roman" w:hAnsi="Times New Roman" w:cs="Times New Roman"/>
          <w:bCs/>
          <w:sz w:val="28"/>
          <w:szCs w:val="28"/>
        </w:rPr>
        <w:t xml:space="preserve"> даже</w:t>
      </w:r>
      <w:r w:rsidRPr="005A1612">
        <w:rPr>
          <w:rFonts w:ascii="Times New Roman" w:hAnsi="Times New Roman" w:cs="Times New Roman"/>
          <w:bCs/>
          <w:sz w:val="28"/>
          <w:szCs w:val="28"/>
        </w:rPr>
        <w:t xml:space="preserve"> если налогоплательщик считает его необоснованным. У налогоплательщика нет законных оснований  проверки требования документов.</w:t>
      </w:r>
    </w:p>
    <w:p w:rsidR="00BF58A6" w:rsidRPr="005A1612" w:rsidRDefault="00071E8E" w:rsidP="00C9140A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5A1612" w:rsidRPr="005A1612">
        <w:rPr>
          <w:rFonts w:ascii="Times New Roman" w:hAnsi="Times New Roman" w:cs="Times New Roman"/>
          <w:bCs/>
          <w:sz w:val="28"/>
          <w:szCs w:val="28"/>
        </w:rPr>
        <w:t xml:space="preserve"> у налогового органа </w:t>
      </w:r>
      <w:proofErr w:type="gramStart"/>
      <w:r w:rsidR="005A1612" w:rsidRPr="00584F04">
        <w:rPr>
          <w:rFonts w:ascii="Times New Roman" w:hAnsi="Times New Roman" w:cs="Times New Roman"/>
          <w:bCs/>
          <w:sz w:val="28"/>
          <w:szCs w:val="28"/>
          <w:u w:val="single"/>
        </w:rPr>
        <w:t>нет обязанности давать</w:t>
      </w:r>
      <w:proofErr w:type="gramEnd"/>
      <w:r w:rsidR="005A1612" w:rsidRPr="00584F0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пояснения причин, по к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оторым он решил</w:t>
      </w:r>
      <w:r w:rsidR="00C9140A" w:rsidRPr="00584F0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запросить именно эти документы</w:t>
      </w:r>
      <w:r w:rsidR="00C9140A" w:rsidRPr="00791D5C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5A1612" w:rsidRPr="00791D5C">
        <w:rPr>
          <w:rFonts w:ascii="Times New Roman" w:hAnsi="Times New Roman" w:cs="Times New Roman"/>
          <w:bCs/>
          <w:i/>
          <w:sz w:val="28"/>
          <w:szCs w:val="28"/>
        </w:rPr>
        <w:t>иначе это приведет  к незаконному разглашению налоговой тайны (статья 102 НК РФ).</w:t>
      </w:r>
    </w:p>
    <w:p w:rsidR="005A1612" w:rsidRPr="005A1612" w:rsidRDefault="005A1612" w:rsidP="005A1612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1612" w:rsidRPr="005A1612" w:rsidRDefault="003C6246" w:rsidP="005A1612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Получается о</w:t>
      </w:r>
      <w:r w:rsidR="005A1612" w:rsidRPr="005A1612">
        <w:rPr>
          <w:rFonts w:ascii="Times New Roman" w:hAnsi="Times New Roman" w:cs="Times New Roman"/>
          <w:bCs/>
          <w:sz w:val="28"/>
          <w:szCs w:val="28"/>
        </w:rPr>
        <w:t xml:space="preserve">ценка </w:t>
      </w:r>
      <w:r w:rsidR="00071E8E">
        <w:rPr>
          <w:rFonts w:ascii="Times New Roman" w:hAnsi="Times New Roman" w:cs="Times New Roman"/>
          <w:bCs/>
          <w:sz w:val="28"/>
          <w:szCs w:val="28"/>
        </w:rPr>
        <w:t>требования</w:t>
      </w:r>
      <w:r w:rsidR="005A1612" w:rsidRPr="005A1612">
        <w:rPr>
          <w:rFonts w:ascii="Times New Roman" w:hAnsi="Times New Roman" w:cs="Times New Roman"/>
          <w:bCs/>
          <w:sz w:val="28"/>
          <w:szCs w:val="28"/>
        </w:rPr>
        <w:t xml:space="preserve"> фактически приравнена</w:t>
      </w:r>
      <w:proofErr w:type="gramEnd"/>
      <w:r w:rsidR="005A1612" w:rsidRPr="005A1612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5A1612" w:rsidRPr="00584F04">
        <w:rPr>
          <w:rFonts w:ascii="Times New Roman" w:hAnsi="Times New Roman" w:cs="Times New Roman"/>
          <w:bCs/>
          <w:sz w:val="28"/>
          <w:szCs w:val="28"/>
          <w:u w:val="single"/>
        </w:rPr>
        <w:t>«вмешательству»</w:t>
      </w:r>
      <w:r w:rsidR="005A1612" w:rsidRPr="005A1612">
        <w:rPr>
          <w:rFonts w:ascii="Times New Roman" w:hAnsi="Times New Roman" w:cs="Times New Roman"/>
          <w:bCs/>
          <w:sz w:val="28"/>
          <w:szCs w:val="28"/>
        </w:rPr>
        <w:t xml:space="preserve"> налогоплательщика во внутренние дела инспекции при проведении проверки.</w:t>
      </w:r>
    </w:p>
    <w:p w:rsidR="005A1612" w:rsidRPr="005A1612" w:rsidRDefault="005A1612" w:rsidP="005A1612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1612" w:rsidRDefault="005A1612" w:rsidP="005A1612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612">
        <w:rPr>
          <w:rFonts w:ascii="Times New Roman" w:hAnsi="Times New Roman" w:cs="Times New Roman"/>
          <w:bCs/>
          <w:sz w:val="28"/>
          <w:szCs w:val="28"/>
        </w:rPr>
        <w:t>Происходит постепенн</w:t>
      </w:r>
      <w:r w:rsidR="00584F04">
        <w:rPr>
          <w:rFonts w:ascii="Times New Roman" w:hAnsi="Times New Roman" w:cs="Times New Roman"/>
          <w:bCs/>
          <w:sz w:val="28"/>
          <w:szCs w:val="28"/>
        </w:rPr>
        <w:t>ое</w:t>
      </w:r>
      <w:r w:rsidRPr="005A1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4F04">
        <w:rPr>
          <w:rFonts w:ascii="Times New Roman" w:hAnsi="Times New Roman" w:cs="Times New Roman"/>
          <w:bCs/>
          <w:sz w:val="28"/>
          <w:szCs w:val="28"/>
        </w:rPr>
        <w:t>сближение</w:t>
      </w:r>
      <w:r w:rsidRPr="005A1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140A">
        <w:rPr>
          <w:rFonts w:ascii="Times New Roman" w:hAnsi="Times New Roman" w:cs="Times New Roman"/>
          <w:bCs/>
          <w:sz w:val="28"/>
          <w:szCs w:val="28"/>
        </w:rPr>
        <w:t xml:space="preserve">объема полномочий налоговых органов при проведении </w:t>
      </w:r>
      <w:proofErr w:type="spellStart"/>
      <w:r w:rsidR="00C9140A">
        <w:rPr>
          <w:rFonts w:ascii="Times New Roman" w:hAnsi="Times New Roman" w:cs="Times New Roman"/>
          <w:bCs/>
          <w:sz w:val="28"/>
          <w:szCs w:val="28"/>
        </w:rPr>
        <w:t>предпроверочного</w:t>
      </w:r>
      <w:proofErr w:type="spellEnd"/>
      <w:r w:rsidR="00C9140A">
        <w:rPr>
          <w:rFonts w:ascii="Times New Roman" w:hAnsi="Times New Roman" w:cs="Times New Roman"/>
          <w:bCs/>
          <w:sz w:val="28"/>
          <w:szCs w:val="28"/>
        </w:rPr>
        <w:t xml:space="preserve"> анализа </w:t>
      </w:r>
      <w:r w:rsidRPr="005A1612">
        <w:rPr>
          <w:rFonts w:ascii="Times New Roman" w:hAnsi="Times New Roman" w:cs="Times New Roman"/>
          <w:bCs/>
          <w:sz w:val="28"/>
          <w:szCs w:val="28"/>
        </w:rPr>
        <w:t>и ВНП.</w:t>
      </w:r>
    </w:p>
    <w:p w:rsidR="009C452D" w:rsidRDefault="00307DEF" w:rsidP="005A1612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Происходит это потому, что судебная практика содержит следующие выводы</w:t>
      </w:r>
      <w:r w:rsidR="00C6742D">
        <w:rPr>
          <w:rFonts w:ascii="Times New Roman" w:hAnsi="Times New Roman" w:cs="Times New Roman"/>
          <w:bCs/>
          <w:sz w:val="28"/>
          <w:szCs w:val="28"/>
        </w:rPr>
        <w:t>:</w:t>
      </w:r>
    </w:p>
    <w:p w:rsidR="00C6742D" w:rsidRDefault="00C6742D" w:rsidP="005A1612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Конкретный перечень запрашиваемых</w:t>
      </w:r>
      <w:r w:rsidRPr="00C6742D">
        <w:rPr>
          <w:rFonts w:ascii="Times New Roman" w:hAnsi="Times New Roman" w:cs="Times New Roman"/>
          <w:bCs/>
          <w:sz w:val="28"/>
          <w:szCs w:val="28"/>
        </w:rPr>
        <w:t xml:space="preserve"> документов не ограничен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6742D" w:rsidRDefault="00C6742D" w:rsidP="005A1612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6742D">
        <w:rPr>
          <w:rFonts w:ascii="Times New Roman" w:hAnsi="Times New Roman" w:cs="Times New Roman"/>
          <w:bCs/>
          <w:sz w:val="28"/>
          <w:szCs w:val="28"/>
        </w:rPr>
        <w:t xml:space="preserve">Налоговый орган сам определяет круг </w:t>
      </w:r>
      <w:r>
        <w:rPr>
          <w:rFonts w:ascii="Times New Roman" w:hAnsi="Times New Roman" w:cs="Times New Roman"/>
          <w:bCs/>
          <w:sz w:val="28"/>
          <w:szCs w:val="28"/>
        </w:rPr>
        <w:t>запрашиваемых</w:t>
      </w:r>
      <w:r w:rsidRPr="00C6742D">
        <w:rPr>
          <w:rFonts w:ascii="Times New Roman" w:hAnsi="Times New Roman" w:cs="Times New Roman"/>
          <w:bCs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6742D" w:rsidRDefault="00C6742D" w:rsidP="005A1612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6742D">
        <w:rPr>
          <w:rFonts w:ascii="Times New Roman" w:hAnsi="Times New Roman" w:cs="Times New Roman"/>
          <w:bCs/>
          <w:sz w:val="28"/>
          <w:szCs w:val="28"/>
        </w:rPr>
        <w:t xml:space="preserve">Налоговый орган не обязан обосновывать </w:t>
      </w:r>
      <w:r>
        <w:rPr>
          <w:rFonts w:ascii="Times New Roman" w:hAnsi="Times New Roman" w:cs="Times New Roman"/>
          <w:bCs/>
          <w:sz w:val="28"/>
          <w:szCs w:val="28"/>
        </w:rPr>
        <w:t>требование.</w:t>
      </w:r>
    </w:p>
    <w:p w:rsidR="005A3F90" w:rsidRDefault="005A3F90" w:rsidP="005A3F90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Фактически складывается ситуация, при которой</w:t>
      </w:r>
      <w:r w:rsidRPr="009C452D">
        <w:rPr>
          <w:rFonts w:ascii="Times New Roman" w:hAnsi="Times New Roman" w:cs="Times New Roman"/>
          <w:bCs/>
          <w:sz w:val="28"/>
          <w:szCs w:val="28"/>
        </w:rPr>
        <w:t xml:space="preserve"> придется представлять все</w:t>
      </w:r>
      <w:r>
        <w:rPr>
          <w:rFonts w:ascii="Times New Roman" w:hAnsi="Times New Roman" w:cs="Times New Roman"/>
          <w:bCs/>
          <w:sz w:val="28"/>
          <w:szCs w:val="28"/>
        </w:rPr>
        <w:t>, что попросят.</w:t>
      </w:r>
    </w:p>
    <w:p w:rsidR="009C452D" w:rsidRDefault="009C452D" w:rsidP="005A1612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3D90" w:rsidRPr="00554A8F" w:rsidRDefault="000F3D90" w:rsidP="000F3D90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54A8F">
        <w:rPr>
          <w:rFonts w:ascii="Times New Roman" w:hAnsi="Times New Roman" w:cs="Times New Roman"/>
          <w:bCs/>
          <w:i/>
          <w:sz w:val="28"/>
          <w:szCs w:val="28"/>
        </w:rPr>
        <w:t>Решение Арбитражного суда г. Москвы от 28 октября 2019 г. по делу № А40-191464/2019</w:t>
      </w:r>
    </w:p>
    <w:p w:rsidR="000F3D90" w:rsidRPr="00554A8F" w:rsidRDefault="000F3D90" w:rsidP="000F3D90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54A8F">
        <w:rPr>
          <w:rFonts w:ascii="Times New Roman" w:hAnsi="Times New Roman" w:cs="Times New Roman"/>
          <w:bCs/>
          <w:i/>
          <w:sz w:val="28"/>
          <w:szCs w:val="28"/>
        </w:rPr>
        <w:t>В ходе ВНП инспекция запросила у контрагента документы по расходам по производству базальтовой ваты (регистры бухгалтерского учета), усмотрев подконтрольность контрагента налогоплательщику и создание схемы. Контрагент представил только документы по взаимоотношениям между ним и налогоплательщиком, отказав в представлении иных документов.</w:t>
      </w:r>
    </w:p>
    <w:p w:rsidR="000F3D90" w:rsidRPr="00554A8F" w:rsidRDefault="000F3D90" w:rsidP="000F3D90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54A8F">
        <w:rPr>
          <w:rFonts w:ascii="Times New Roman" w:hAnsi="Times New Roman" w:cs="Times New Roman"/>
          <w:bCs/>
          <w:i/>
          <w:sz w:val="28"/>
          <w:szCs w:val="28"/>
        </w:rPr>
        <w:t xml:space="preserve">Суд сделал вывод, что Инспекция правомерно запросила у </w:t>
      </w:r>
      <w:r w:rsidR="00554A8F" w:rsidRPr="00554A8F">
        <w:rPr>
          <w:rFonts w:ascii="Times New Roman" w:hAnsi="Times New Roman" w:cs="Times New Roman"/>
          <w:bCs/>
          <w:i/>
          <w:sz w:val="28"/>
          <w:szCs w:val="28"/>
        </w:rPr>
        <w:t>налогоплательщика</w:t>
      </w:r>
      <w:r w:rsidRPr="00554A8F">
        <w:rPr>
          <w:rFonts w:ascii="Times New Roman" w:hAnsi="Times New Roman" w:cs="Times New Roman"/>
          <w:bCs/>
          <w:i/>
          <w:sz w:val="28"/>
          <w:szCs w:val="28"/>
        </w:rPr>
        <w:t xml:space="preserve"> необходимые документы для полноценного анализа финансово-хозяйственной деятельности за проверяемый период.</w:t>
      </w:r>
    </w:p>
    <w:p w:rsidR="000F3D90" w:rsidRDefault="000F3D90" w:rsidP="000F3D90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A8F">
        <w:rPr>
          <w:rFonts w:ascii="Times New Roman" w:hAnsi="Times New Roman" w:cs="Times New Roman"/>
          <w:bCs/>
          <w:i/>
          <w:sz w:val="28"/>
          <w:szCs w:val="28"/>
        </w:rPr>
        <w:t>То есть в рамках ВНП придется представлять все.</w:t>
      </w:r>
    </w:p>
    <w:p w:rsidR="00C6742D" w:rsidRDefault="00C6742D" w:rsidP="00331801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5F3A" w:rsidRPr="005A1612" w:rsidRDefault="00B65F3A" w:rsidP="00B65F3A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1612">
        <w:rPr>
          <w:rFonts w:ascii="Times New Roman" w:hAnsi="Times New Roman" w:cs="Times New Roman"/>
          <w:b/>
          <w:bCs/>
          <w:sz w:val="28"/>
          <w:szCs w:val="28"/>
        </w:rPr>
        <w:t xml:space="preserve">Не только в ходе ВНП </w:t>
      </w:r>
      <w:proofErr w:type="gramStart"/>
      <w:r w:rsidRPr="005A1612"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gramEnd"/>
      <w:r w:rsidRPr="005A1612">
        <w:rPr>
          <w:rFonts w:ascii="Times New Roman" w:hAnsi="Times New Roman" w:cs="Times New Roman"/>
          <w:b/>
          <w:bCs/>
          <w:sz w:val="28"/>
          <w:szCs w:val="28"/>
        </w:rPr>
        <w:t xml:space="preserve"> налоговой может возникнуть необходимость запросить документы, но такая необходимость может возникнуть в ходе КНП.</w:t>
      </w:r>
    </w:p>
    <w:p w:rsidR="00B65F3A" w:rsidRDefault="00B65F3A" w:rsidP="00B65F3A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 тут основания для запросов ограничены. Запрос документов в ходе КНП – это скорее исключение из правила.</w:t>
      </w:r>
    </w:p>
    <w:p w:rsidR="00B65F3A" w:rsidRDefault="00B65F3A" w:rsidP="00B65F3A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5F3A" w:rsidRPr="00554A8F" w:rsidRDefault="00B65F3A" w:rsidP="00B65F3A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54A8F">
        <w:rPr>
          <w:rFonts w:ascii="Times New Roman" w:hAnsi="Times New Roman" w:cs="Times New Roman"/>
          <w:bCs/>
          <w:i/>
          <w:sz w:val="28"/>
          <w:szCs w:val="28"/>
        </w:rPr>
        <w:t>Постановление Арбитражного суда Центрального округа от 23.07.2019 N Ф10-1826/2019 по делу N А36-10258/2018</w:t>
      </w:r>
    </w:p>
    <w:p w:rsidR="00B65F3A" w:rsidRDefault="00B65F3A" w:rsidP="00B65F3A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F3A">
        <w:rPr>
          <w:rFonts w:ascii="Times New Roman" w:hAnsi="Times New Roman" w:cs="Times New Roman"/>
          <w:bCs/>
          <w:sz w:val="28"/>
          <w:szCs w:val="28"/>
        </w:rPr>
        <w:t xml:space="preserve">Одно из </w:t>
      </w:r>
      <w:r w:rsidR="00584F04">
        <w:rPr>
          <w:rFonts w:ascii="Times New Roman" w:hAnsi="Times New Roman" w:cs="Times New Roman"/>
          <w:bCs/>
          <w:sz w:val="28"/>
          <w:szCs w:val="28"/>
        </w:rPr>
        <w:t xml:space="preserve">таких </w:t>
      </w:r>
      <w:r w:rsidRPr="00B65F3A">
        <w:rPr>
          <w:rFonts w:ascii="Times New Roman" w:hAnsi="Times New Roman" w:cs="Times New Roman"/>
          <w:bCs/>
          <w:sz w:val="28"/>
          <w:szCs w:val="28"/>
        </w:rPr>
        <w:t>исключений</w:t>
      </w:r>
      <w:r w:rsidR="00C9140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9140A" w:rsidRPr="00A85AC7">
        <w:rPr>
          <w:rFonts w:ascii="Times New Roman" w:hAnsi="Times New Roman" w:cs="Times New Roman"/>
          <w:bCs/>
          <w:i/>
          <w:sz w:val="28"/>
          <w:szCs w:val="28"/>
        </w:rPr>
        <w:t xml:space="preserve">когда налоговый орган может запросить документы в ходе </w:t>
      </w:r>
      <w:r w:rsidR="00584F04" w:rsidRPr="00A85AC7"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="00C9140A" w:rsidRPr="00A85AC7">
        <w:rPr>
          <w:rFonts w:ascii="Times New Roman" w:hAnsi="Times New Roman" w:cs="Times New Roman"/>
          <w:bCs/>
          <w:i/>
          <w:sz w:val="28"/>
          <w:szCs w:val="28"/>
        </w:rPr>
        <w:t>НП</w:t>
      </w:r>
      <w:r w:rsidRPr="00B65F3A">
        <w:rPr>
          <w:rFonts w:ascii="Times New Roman" w:hAnsi="Times New Roman" w:cs="Times New Roman"/>
          <w:bCs/>
          <w:sz w:val="28"/>
          <w:szCs w:val="28"/>
        </w:rPr>
        <w:t>,</w:t>
      </w:r>
      <w:r w:rsidR="00C9140A" w:rsidRPr="00C91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140A">
        <w:rPr>
          <w:rFonts w:ascii="Times New Roman" w:hAnsi="Times New Roman" w:cs="Times New Roman"/>
          <w:bCs/>
          <w:sz w:val="28"/>
          <w:szCs w:val="28"/>
        </w:rPr>
        <w:t>предусмотрен</w:t>
      </w:r>
      <w:r w:rsidR="00307DEF">
        <w:rPr>
          <w:rFonts w:ascii="Times New Roman" w:hAnsi="Times New Roman" w:cs="Times New Roman"/>
          <w:bCs/>
          <w:sz w:val="28"/>
          <w:szCs w:val="28"/>
        </w:rPr>
        <w:t>о</w:t>
      </w:r>
      <w:r w:rsidR="00C91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140A" w:rsidRPr="00C9140A">
        <w:rPr>
          <w:rFonts w:ascii="Times New Roman" w:hAnsi="Times New Roman" w:cs="Times New Roman"/>
          <w:b/>
          <w:bCs/>
          <w:sz w:val="28"/>
          <w:szCs w:val="28"/>
        </w:rPr>
        <w:t>п. 8.1 ст. 88 НК РФ</w:t>
      </w:r>
      <w:r w:rsidR="00C9140A">
        <w:rPr>
          <w:rFonts w:ascii="Times New Roman" w:hAnsi="Times New Roman" w:cs="Times New Roman"/>
          <w:bCs/>
          <w:sz w:val="28"/>
          <w:szCs w:val="28"/>
        </w:rPr>
        <w:t>,</w:t>
      </w:r>
      <w:r w:rsidRPr="00B65F3A">
        <w:rPr>
          <w:rFonts w:ascii="Times New Roman" w:hAnsi="Times New Roman" w:cs="Times New Roman"/>
          <w:bCs/>
          <w:sz w:val="28"/>
          <w:szCs w:val="28"/>
        </w:rPr>
        <w:t xml:space="preserve"> когда в налоговой декларации </w:t>
      </w:r>
      <w:r w:rsidRPr="00604E41">
        <w:rPr>
          <w:rFonts w:ascii="Times New Roman" w:hAnsi="Times New Roman" w:cs="Times New Roman"/>
          <w:bCs/>
          <w:sz w:val="28"/>
          <w:szCs w:val="28"/>
        </w:rPr>
        <w:t>обнаруживаются противоречия</w:t>
      </w:r>
      <w:r w:rsidRPr="00B65F3A">
        <w:rPr>
          <w:rFonts w:ascii="Times New Roman" w:hAnsi="Times New Roman" w:cs="Times New Roman"/>
          <w:bCs/>
          <w:sz w:val="28"/>
          <w:szCs w:val="28"/>
        </w:rPr>
        <w:t>, то налоговый орган</w:t>
      </w:r>
      <w:r w:rsidR="00584F04">
        <w:rPr>
          <w:rFonts w:ascii="Times New Roman" w:hAnsi="Times New Roman" w:cs="Times New Roman"/>
          <w:bCs/>
          <w:sz w:val="28"/>
          <w:szCs w:val="28"/>
        </w:rPr>
        <w:t>, цитируем НК РФ,</w:t>
      </w:r>
      <w:r w:rsidRPr="00B65F3A">
        <w:rPr>
          <w:rFonts w:ascii="Times New Roman" w:hAnsi="Times New Roman" w:cs="Times New Roman"/>
          <w:bCs/>
          <w:sz w:val="28"/>
          <w:szCs w:val="28"/>
        </w:rPr>
        <w:t xml:space="preserve"> «вправе истребовать у налогоплательщика счета-фактуры, первичные и иные документы, относящиеся к указанным операциям».</w:t>
      </w:r>
    </w:p>
    <w:p w:rsidR="00A85AC7" w:rsidRPr="00B65F3A" w:rsidRDefault="00A85AC7" w:rsidP="00B65F3A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это трактует судебная практика.</w:t>
      </w:r>
    </w:p>
    <w:p w:rsidR="00071E8E" w:rsidRDefault="00B65F3A" w:rsidP="005A3F90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F3A">
        <w:rPr>
          <w:rFonts w:ascii="Times New Roman" w:hAnsi="Times New Roman" w:cs="Times New Roman"/>
          <w:bCs/>
          <w:sz w:val="28"/>
          <w:szCs w:val="28"/>
        </w:rPr>
        <w:t>Какие это «иные» документы</w:t>
      </w:r>
      <w:r w:rsidR="00C91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5F3A">
        <w:rPr>
          <w:rFonts w:ascii="Times New Roman" w:hAnsi="Times New Roman" w:cs="Times New Roman"/>
          <w:bCs/>
          <w:sz w:val="28"/>
          <w:szCs w:val="28"/>
        </w:rPr>
        <w:t xml:space="preserve">определяет </w:t>
      </w:r>
      <w:r w:rsidR="00C9140A">
        <w:rPr>
          <w:rFonts w:ascii="Times New Roman" w:hAnsi="Times New Roman" w:cs="Times New Roman"/>
          <w:bCs/>
          <w:sz w:val="28"/>
          <w:szCs w:val="28"/>
        </w:rPr>
        <w:t>налоговый орган</w:t>
      </w:r>
      <w:r w:rsidRPr="00B65F3A">
        <w:rPr>
          <w:rFonts w:ascii="Times New Roman" w:hAnsi="Times New Roman" w:cs="Times New Roman"/>
          <w:bCs/>
          <w:sz w:val="28"/>
          <w:szCs w:val="28"/>
        </w:rPr>
        <w:t xml:space="preserve">, в частности, </w:t>
      </w:r>
      <w:proofErr w:type="gramStart"/>
      <w:r w:rsidRPr="00B65F3A">
        <w:rPr>
          <w:rFonts w:ascii="Times New Roman" w:hAnsi="Times New Roman" w:cs="Times New Roman"/>
          <w:bCs/>
          <w:sz w:val="28"/>
          <w:szCs w:val="28"/>
        </w:rPr>
        <w:t>суд</w:t>
      </w:r>
      <w:proofErr w:type="gramEnd"/>
      <w:r w:rsidRPr="00B65F3A">
        <w:rPr>
          <w:rFonts w:ascii="Times New Roman" w:hAnsi="Times New Roman" w:cs="Times New Roman"/>
          <w:bCs/>
          <w:sz w:val="28"/>
          <w:szCs w:val="28"/>
        </w:rPr>
        <w:t xml:space="preserve"> признал правомерным запрашивать любые документы, содержащие сведения, позволяющи</w:t>
      </w:r>
      <w:r w:rsidR="00A85AC7">
        <w:rPr>
          <w:rFonts w:ascii="Times New Roman" w:hAnsi="Times New Roman" w:cs="Times New Roman"/>
          <w:bCs/>
          <w:sz w:val="28"/>
          <w:szCs w:val="28"/>
        </w:rPr>
        <w:t>е</w:t>
      </w:r>
      <w:r w:rsidRPr="00B65F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140A">
        <w:rPr>
          <w:rFonts w:ascii="Times New Roman" w:hAnsi="Times New Roman" w:cs="Times New Roman"/>
          <w:bCs/>
          <w:sz w:val="28"/>
          <w:szCs w:val="28"/>
        </w:rPr>
        <w:t>установить реальность перевозок</w:t>
      </w:r>
      <w:r w:rsidRPr="00B65F3A">
        <w:rPr>
          <w:rFonts w:ascii="Times New Roman" w:hAnsi="Times New Roman" w:cs="Times New Roman"/>
          <w:bCs/>
          <w:sz w:val="28"/>
          <w:szCs w:val="28"/>
        </w:rPr>
        <w:t>: товарно-транспортные накладные, а также путевые листы и иные документы, содержащие нео</w:t>
      </w:r>
      <w:r w:rsidR="00A85AC7">
        <w:rPr>
          <w:rFonts w:ascii="Times New Roman" w:hAnsi="Times New Roman" w:cs="Times New Roman"/>
          <w:bCs/>
          <w:sz w:val="28"/>
          <w:szCs w:val="28"/>
        </w:rPr>
        <w:t>бходимые сведения о перевозках.</w:t>
      </w:r>
    </w:p>
    <w:p w:rsidR="00331801" w:rsidRPr="00331801" w:rsidRDefault="00331801" w:rsidP="00331801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A55C2" w:rsidRPr="00554A8F" w:rsidRDefault="002A55C2" w:rsidP="002A55C2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54A8F">
        <w:rPr>
          <w:rFonts w:ascii="Times New Roman" w:hAnsi="Times New Roman" w:cs="Times New Roman"/>
          <w:bCs/>
          <w:i/>
          <w:sz w:val="28"/>
          <w:szCs w:val="28"/>
        </w:rPr>
        <w:t>Постановление Арбитражного суда Уральского округа от 22.03.2019 N Ф09-781/19 по делу N А60-7088/2018</w:t>
      </w:r>
    </w:p>
    <w:p w:rsidR="00071E8E" w:rsidRDefault="00584F04" w:rsidP="002A55C2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другом деле н</w:t>
      </w:r>
      <w:r w:rsidR="002A55C2" w:rsidRPr="002A55C2">
        <w:rPr>
          <w:rFonts w:ascii="Times New Roman" w:hAnsi="Times New Roman" w:cs="Times New Roman"/>
          <w:bCs/>
          <w:sz w:val="28"/>
          <w:szCs w:val="28"/>
        </w:rPr>
        <w:t xml:space="preserve">алогоплательщик представил декларацию к </w:t>
      </w:r>
      <w:r w:rsidR="002A55C2" w:rsidRPr="00C9140A">
        <w:rPr>
          <w:rFonts w:ascii="Times New Roman" w:hAnsi="Times New Roman" w:cs="Times New Roman"/>
          <w:b/>
          <w:bCs/>
          <w:sz w:val="28"/>
          <w:szCs w:val="28"/>
        </w:rPr>
        <w:t>возмещению</w:t>
      </w:r>
      <w:r w:rsidR="002A55C2" w:rsidRPr="002A55C2">
        <w:rPr>
          <w:rFonts w:ascii="Times New Roman" w:hAnsi="Times New Roman" w:cs="Times New Roman"/>
          <w:bCs/>
          <w:sz w:val="28"/>
          <w:szCs w:val="28"/>
        </w:rPr>
        <w:t>. Налоговый орган запросил документы</w:t>
      </w:r>
      <w:r w:rsidR="00071E8E">
        <w:rPr>
          <w:rFonts w:ascii="Times New Roman" w:hAnsi="Times New Roman" w:cs="Times New Roman"/>
          <w:bCs/>
          <w:sz w:val="28"/>
          <w:szCs w:val="28"/>
        </w:rPr>
        <w:t>:</w:t>
      </w:r>
      <w:r w:rsidR="002A55C2" w:rsidRPr="002A55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55C2" w:rsidRPr="00584F04">
        <w:rPr>
          <w:rFonts w:ascii="Times New Roman" w:hAnsi="Times New Roman" w:cs="Times New Roman"/>
          <w:bCs/>
          <w:sz w:val="28"/>
          <w:szCs w:val="28"/>
        </w:rPr>
        <w:t>товарные накладные, регистры бухгалтерского</w:t>
      </w:r>
      <w:r w:rsidR="002A55C2" w:rsidRPr="00554A8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A55C2" w:rsidRPr="00071E8E">
        <w:rPr>
          <w:rFonts w:ascii="Times New Roman" w:hAnsi="Times New Roman" w:cs="Times New Roman"/>
          <w:bCs/>
          <w:sz w:val="28"/>
          <w:szCs w:val="28"/>
        </w:rPr>
        <w:t>учета</w:t>
      </w:r>
    </w:p>
    <w:p w:rsidR="002A55C2" w:rsidRPr="002A55C2" w:rsidRDefault="002A55C2" w:rsidP="002A55C2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A8F">
        <w:rPr>
          <w:rFonts w:ascii="Times New Roman" w:hAnsi="Times New Roman" w:cs="Times New Roman"/>
          <w:bCs/>
          <w:i/>
          <w:sz w:val="28"/>
          <w:szCs w:val="28"/>
        </w:rPr>
        <w:t xml:space="preserve"> по счетам 41, 44, 62, 62.2, 19, 60, 90, в разрезе </w:t>
      </w:r>
      <w:proofErr w:type="spellStart"/>
      <w:r w:rsidRPr="00554A8F">
        <w:rPr>
          <w:rFonts w:ascii="Times New Roman" w:hAnsi="Times New Roman" w:cs="Times New Roman"/>
          <w:bCs/>
          <w:i/>
          <w:sz w:val="28"/>
          <w:szCs w:val="28"/>
        </w:rPr>
        <w:t>субсчетов</w:t>
      </w:r>
      <w:proofErr w:type="spellEnd"/>
      <w:r w:rsidRPr="00554A8F">
        <w:rPr>
          <w:rFonts w:ascii="Times New Roman" w:hAnsi="Times New Roman" w:cs="Times New Roman"/>
          <w:bCs/>
          <w:i/>
          <w:sz w:val="28"/>
          <w:szCs w:val="28"/>
        </w:rPr>
        <w:t>, анализ счетов 41, 44, 62, 62.2, 19, 60, 90 за 3 квартал 2014 год, платежные документы, сертификаты соответствия на электротехнические изделия, товарно-транспортны</w:t>
      </w:r>
      <w:r w:rsidR="00071E8E">
        <w:rPr>
          <w:rFonts w:ascii="Times New Roman" w:hAnsi="Times New Roman" w:cs="Times New Roman"/>
          <w:bCs/>
          <w:i/>
          <w:sz w:val="28"/>
          <w:szCs w:val="28"/>
        </w:rPr>
        <w:t>е накладные, штатное расписание</w:t>
      </w:r>
      <w:r w:rsidRPr="002A55C2">
        <w:rPr>
          <w:rFonts w:ascii="Times New Roman" w:hAnsi="Times New Roman" w:cs="Times New Roman"/>
          <w:bCs/>
          <w:sz w:val="28"/>
          <w:szCs w:val="28"/>
        </w:rPr>
        <w:t>.</w:t>
      </w:r>
    </w:p>
    <w:p w:rsidR="00E275AB" w:rsidRDefault="002A55C2" w:rsidP="005A1612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5C2">
        <w:rPr>
          <w:rFonts w:ascii="Times New Roman" w:hAnsi="Times New Roman" w:cs="Times New Roman"/>
          <w:bCs/>
          <w:sz w:val="28"/>
          <w:szCs w:val="28"/>
        </w:rPr>
        <w:lastRenderedPageBreak/>
        <w:t>Суд также сделал вывод, что перечень документов, которые налоговый орган вправе истребовать у налогоплательщика для подтверждения правомерности применения налоговых вычетов по НДС</w:t>
      </w:r>
      <w:r w:rsidR="00071E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55C2">
        <w:rPr>
          <w:rFonts w:ascii="Times New Roman" w:hAnsi="Times New Roman" w:cs="Times New Roman"/>
          <w:bCs/>
          <w:sz w:val="28"/>
          <w:szCs w:val="28"/>
        </w:rPr>
        <w:t>не является закрытым.</w:t>
      </w:r>
    </w:p>
    <w:p w:rsidR="00E275AB" w:rsidRDefault="002A55C2" w:rsidP="005A1612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5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3539" w:rsidRPr="00584F04" w:rsidRDefault="002A55C2" w:rsidP="005A1612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84F04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Так что и при КНП </w:t>
      </w:r>
      <w:r w:rsidR="00E275AB" w:rsidRPr="00584F0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перечень запрошенных документов </w:t>
      </w:r>
      <w:r w:rsidR="00584F04" w:rsidRPr="00584F04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также </w:t>
      </w:r>
      <w:r w:rsidR="00E275AB" w:rsidRPr="00584F04">
        <w:rPr>
          <w:rFonts w:ascii="Times New Roman" w:hAnsi="Times New Roman" w:cs="Times New Roman"/>
          <w:bCs/>
          <w:sz w:val="28"/>
          <w:szCs w:val="28"/>
          <w:u w:val="single"/>
        </w:rPr>
        <w:t>конкретно не определен</w:t>
      </w:r>
      <w:r w:rsidRPr="00584F04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C6742D" w:rsidRDefault="00C6742D" w:rsidP="005A1612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3539" w:rsidRPr="00C53539" w:rsidRDefault="00A901C7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Далее 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посмотрим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к</w:t>
      </w:r>
      <w:r w:rsidR="00C53539" w:rsidRPr="00C5353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акие сведения о документах д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олжно содержать требование</w:t>
      </w:r>
      <w:r w:rsidR="004C1EA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с точки зрения судебной практики</w:t>
      </w:r>
      <w:r w:rsidR="00C53539" w:rsidRPr="00C5353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?</w:t>
      </w:r>
    </w:p>
    <w:p w:rsidR="00E275AB" w:rsidRDefault="00E275AB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75AB" w:rsidRDefault="00E275AB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Общее требование:</w:t>
      </w:r>
    </w:p>
    <w:p w:rsidR="00E275AB" w:rsidRDefault="00E275AB" w:rsidP="00E275AB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</w:t>
      </w:r>
      <w:r w:rsidR="00C53539" w:rsidRPr="00C53539">
        <w:rPr>
          <w:rFonts w:ascii="Times New Roman" w:hAnsi="Times New Roman" w:cs="Times New Roman"/>
          <w:bCs/>
          <w:sz w:val="28"/>
          <w:szCs w:val="28"/>
        </w:rPr>
        <w:t>ребование о представлении документов (информации) должно содержать достаточно определенные данные о документах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истребуемых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налоговым органом.</w:t>
      </w:r>
    </w:p>
    <w:p w:rsidR="00E275AB" w:rsidRDefault="00E275AB" w:rsidP="00E275AB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75AB" w:rsidRDefault="00E275AB" w:rsidP="00E275AB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Смотрим судебную практику.</w:t>
      </w:r>
    </w:p>
    <w:p w:rsidR="00C53539" w:rsidRPr="00C53539" w:rsidRDefault="00C53539" w:rsidP="00584F04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3539" w:rsidRPr="00554A8F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54A8F">
        <w:rPr>
          <w:rFonts w:ascii="Times New Roman" w:hAnsi="Times New Roman" w:cs="Times New Roman"/>
          <w:bCs/>
          <w:i/>
          <w:sz w:val="28"/>
          <w:szCs w:val="28"/>
        </w:rPr>
        <w:t>Постановление Арбитражного суда Центрального округа от 23.07.2019 N Ф10-1826/2019 по делу N А36-10258/2018</w:t>
      </w:r>
    </w:p>
    <w:p w:rsidR="00071E8E" w:rsidRDefault="00071E8E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3539" w:rsidRDefault="00E275AB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C53539" w:rsidRPr="00C53539">
        <w:rPr>
          <w:rFonts w:ascii="Times New Roman" w:hAnsi="Times New Roman" w:cs="Times New Roman"/>
          <w:bCs/>
          <w:sz w:val="28"/>
          <w:szCs w:val="28"/>
        </w:rPr>
        <w:t>ребование должно содержать:</w:t>
      </w:r>
    </w:p>
    <w:p w:rsidR="004C1EA0" w:rsidRPr="00C53539" w:rsidRDefault="004C1EA0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4F04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53539">
        <w:rPr>
          <w:rFonts w:ascii="Times New Roman" w:hAnsi="Times New Roman" w:cs="Times New Roman"/>
          <w:bCs/>
          <w:sz w:val="28"/>
          <w:szCs w:val="28"/>
        </w:rPr>
        <w:t>- наименование документов</w:t>
      </w:r>
      <w:r w:rsidR="00AA166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584F04" w:rsidRPr="00584F04">
        <w:rPr>
          <w:rFonts w:ascii="Times New Roman" w:hAnsi="Times New Roman" w:cs="Times New Roman"/>
          <w:bCs/>
          <w:sz w:val="28"/>
          <w:szCs w:val="28"/>
        </w:rPr>
        <w:t>инспекция не обязана запрашивать документы,</w:t>
      </w:r>
      <w:r w:rsidR="00071E8E">
        <w:rPr>
          <w:rFonts w:ascii="Times New Roman" w:hAnsi="Times New Roman" w:cs="Times New Roman"/>
          <w:bCs/>
          <w:sz w:val="28"/>
          <w:szCs w:val="28"/>
        </w:rPr>
        <w:t xml:space="preserve"> определённые индивидуально, </w:t>
      </w:r>
      <w:r w:rsidR="00584F04" w:rsidRPr="00584F04">
        <w:rPr>
          <w:rFonts w:ascii="Times New Roman" w:hAnsi="Times New Roman" w:cs="Times New Roman"/>
          <w:bCs/>
          <w:sz w:val="28"/>
          <w:szCs w:val="28"/>
        </w:rPr>
        <w:t xml:space="preserve">достаточно указать родовые признаки </w:t>
      </w:r>
      <w:r w:rsidR="00584F04" w:rsidRPr="00584F04">
        <w:rPr>
          <w:rFonts w:ascii="Times New Roman" w:hAnsi="Times New Roman" w:cs="Times New Roman"/>
          <w:bCs/>
          <w:i/>
          <w:sz w:val="28"/>
          <w:szCs w:val="28"/>
        </w:rPr>
        <w:t>(Определение Верховного Суда РФ от 19.03.2019 N 303-ЭС19-2185 по делу N А59-6132/2015 (постановление Арбитражного суда Дальневосточного округа от 28.11.2018 N Ф03-5057/2018 по делу N А59-6132/2015</w:t>
      </w:r>
      <w:proofErr w:type="gramEnd"/>
    </w:p>
    <w:p w:rsidR="00C53539" w:rsidRDefault="004C1EA0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например, </w:t>
      </w:r>
      <w:r w:rsidR="00AA166F">
        <w:rPr>
          <w:rFonts w:ascii="Times New Roman" w:hAnsi="Times New Roman" w:cs="Times New Roman"/>
          <w:bCs/>
          <w:sz w:val="28"/>
          <w:szCs w:val="28"/>
        </w:rPr>
        <w:t xml:space="preserve">налоговые органы могут указать </w:t>
      </w:r>
      <w:r w:rsidR="00071E8E">
        <w:rPr>
          <w:rFonts w:ascii="Times New Roman" w:hAnsi="Times New Roman" w:cs="Times New Roman"/>
          <w:bCs/>
          <w:sz w:val="28"/>
          <w:szCs w:val="28"/>
        </w:rPr>
        <w:t xml:space="preserve">такие </w:t>
      </w:r>
      <w:r w:rsidR="00AA166F">
        <w:rPr>
          <w:rFonts w:ascii="Times New Roman" w:hAnsi="Times New Roman" w:cs="Times New Roman"/>
          <w:bCs/>
          <w:sz w:val="28"/>
          <w:szCs w:val="28"/>
        </w:rPr>
        <w:t xml:space="preserve">родовые признаки документов, </w:t>
      </w:r>
      <w:r w:rsidR="00071E8E">
        <w:rPr>
          <w:rFonts w:ascii="Times New Roman" w:hAnsi="Times New Roman" w:cs="Times New Roman"/>
          <w:bCs/>
          <w:sz w:val="28"/>
          <w:szCs w:val="28"/>
        </w:rPr>
        <w:t>как</w:t>
      </w:r>
      <w:r w:rsidR="00AA166F">
        <w:rPr>
          <w:rFonts w:ascii="Times New Roman" w:hAnsi="Times New Roman" w:cs="Times New Roman"/>
          <w:bCs/>
          <w:sz w:val="28"/>
          <w:szCs w:val="28"/>
        </w:rPr>
        <w:t xml:space="preserve"> счет-фактура, товарная накладная)</w:t>
      </w:r>
      <w:r w:rsidR="00C53539" w:rsidRPr="00C53539">
        <w:rPr>
          <w:rFonts w:ascii="Times New Roman" w:hAnsi="Times New Roman" w:cs="Times New Roman"/>
          <w:bCs/>
          <w:sz w:val="28"/>
          <w:szCs w:val="28"/>
        </w:rPr>
        <w:t>;</w:t>
      </w:r>
    </w:p>
    <w:p w:rsidR="004C1EA0" w:rsidRPr="00C53539" w:rsidRDefault="004C1EA0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539">
        <w:rPr>
          <w:rFonts w:ascii="Times New Roman" w:hAnsi="Times New Roman" w:cs="Times New Roman"/>
          <w:bCs/>
          <w:sz w:val="28"/>
          <w:szCs w:val="28"/>
        </w:rPr>
        <w:t>- налоговый период, к которому они относятся</w:t>
      </w:r>
      <w:r w:rsidR="00AA166F">
        <w:rPr>
          <w:rFonts w:ascii="Times New Roman" w:hAnsi="Times New Roman" w:cs="Times New Roman"/>
          <w:bCs/>
          <w:sz w:val="28"/>
          <w:szCs w:val="28"/>
        </w:rPr>
        <w:t xml:space="preserve"> (налоговый орган может затребовать документы, относящиеся к периоду проведения проверки)</w:t>
      </w:r>
      <w:r w:rsidRPr="00C53539">
        <w:rPr>
          <w:rFonts w:ascii="Times New Roman" w:hAnsi="Times New Roman" w:cs="Times New Roman"/>
          <w:bCs/>
          <w:sz w:val="28"/>
          <w:szCs w:val="28"/>
        </w:rPr>
        <w:t>.</w:t>
      </w:r>
    </w:p>
    <w:p w:rsidR="004C1EA0" w:rsidRPr="00C53539" w:rsidRDefault="004C1EA0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3539" w:rsidRP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539">
        <w:rPr>
          <w:rFonts w:ascii="Times New Roman" w:hAnsi="Times New Roman" w:cs="Times New Roman"/>
          <w:bCs/>
          <w:sz w:val="28"/>
          <w:szCs w:val="28"/>
        </w:rPr>
        <w:t>А вот налоговым законодательством не установлена обязанность по указанию в требовании:</w:t>
      </w:r>
    </w:p>
    <w:p w:rsidR="00C53539" w:rsidRPr="004C1EA0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5353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C1EA0">
        <w:rPr>
          <w:rFonts w:ascii="Times New Roman" w:hAnsi="Times New Roman" w:cs="Times New Roman"/>
          <w:bCs/>
          <w:sz w:val="28"/>
          <w:szCs w:val="28"/>
          <w:u w:val="single"/>
        </w:rPr>
        <w:t>точных наименований документов</w:t>
      </w:r>
      <w:r w:rsidR="00E275AB" w:rsidRPr="004C1EA0">
        <w:rPr>
          <w:rFonts w:ascii="Times New Roman" w:hAnsi="Times New Roman" w:cs="Times New Roman"/>
          <w:bCs/>
          <w:sz w:val="28"/>
          <w:szCs w:val="28"/>
          <w:u w:val="single"/>
        </w:rPr>
        <w:t>;</w:t>
      </w:r>
    </w:p>
    <w:p w:rsidR="00C53539" w:rsidRPr="004C1EA0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C1EA0">
        <w:rPr>
          <w:rFonts w:ascii="Times New Roman" w:hAnsi="Times New Roman" w:cs="Times New Roman"/>
          <w:bCs/>
          <w:sz w:val="28"/>
          <w:szCs w:val="28"/>
          <w:u w:val="single"/>
        </w:rPr>
        <w:t>- их реквизитов;</w:t>
      </w:r>
    </w:p>
    <w:p w:rsidR="00C53539" w:rsidRP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EA0">
        <w:rPr>
          <w:rFonts w:ascii="Times New Roman" w:hAnsi="Times New Roman" w:cs="Times New Roman"/>
          <w:bCs/>
          <w:sz w:val="28"/>
          <w:szCs w:val="28"/>
          <w:u w:val="single"/>
        </w:rPr>
        <w:t>- количества</w:t>
      </w:r>
      <w:r w:rsidRPr="00C53539">
        <w:rPr>
          <w:rFonts w:ascii="Times New Roman" w:hAnsi="Times New Roman" w:cs="Times New Roman"/>
          <w:bCs/>
          <w:sz w:val="28"/>
          <w:szCs w:val="28"/>
        </w:rPr>
        <w:t>.</w:t>
      </w:r>
    </w:p>
    <w:p w:rsidR="00C53539" w:rsidRDefault="00C53539" w:rsidP="00745ABB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5ACE" w:rsidRDefault="00C53539" w:rsidP="001C5ACE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539">
        <w:rPr>
          <w:rFonts w:ascii="Times New Roman" w:hAnsi="Times New Roman" w:cs="Times New Roman"/>
          <w:bCs/>
          <w:sz w:val="28"/>
          <w:szCs w:val="28"/>
        </w:rPr>
        <w:t xml:space="preserve">Суды обосновывают отсутствие у налогового органа обязанности указывать реквизиты </w:t>
      </w:r>
      <w:proofErr w:type="spellStart"/>
      <w:r w:rsidRPr="00C53539">
        <w:rPr>
          <w:rFonts w:ascii="Times New Roman" w:hAnsi="Times New Roman" w:cs="Times New Roman"/>
          <w:bCs/>
          <w:sz w:val="28"/>
          <w:szCs w:val="28"/>
        </w:rPr>
        <w:t>истребуемых</w:t>
      </w:r>
      <w:proofErr w:type="spellEnd"/>
      <w:r w:rsidRPr="00C53539">
        <w:rPr>
          <w:rFonts w:ascii="Times New Roman" w:hAnsi="Times New Roman" w:cs="Times New Roman"/>
          <w:bCs/>
          <w:sz w:val="28"/>
          <w:szCs w:val="28"/>
        </w:rPr>
        <w:t xml:space="preserve"> документов отсутствием ин</w:t>
      </w:r>
      <w:r w:rsidR="00E275AB">
        <w:rPr>
          <w:rFonts w:ascii="Times New Roman" w:hAnsi="Times New Roman" w:cs="Times New Roman"/>
          <w:bCs/>
          <w:sz w:val="28"/>
          <w:szCs w:val="28"/>
        </w:rPr>
        <w:t>формации о них в ходе проверки.</w:t>
      </w:r>
    </w:p>
    <w:p w:rsidR="001C5ACE" w:rsidRDefault="001C5ACE" w:rsidP="00331801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5ACE" w:rsidRDefault="001C5ACE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Отметим еще один важный момент.</w:t>
      </w:r>
    </w:p>
    <w:p w:rsidR="004C1EA0" w:rsidRPr="00C53539" w:rsidRDefault="004C1EA0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3539" w:rsidRPr="00C6742D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6742D">
        <w:rPr>
          <w:rFonts w:ascii="Times New Roman" w:hAnsi="Times New Roman" w:cs="Times New Roman"/>
          <w:bCs/>
          <w:i/>
          <w:sz w:val="28"/>
          <w:szCs w:val="28"/>
        </w:rPr>
        <w:t xml:space="preserve">Постановление Девятого арбитражного апелляционного суда № 09АП-56577/2019 от 18.11.2019 по делу № А40-133538/19 </w:t>
      </w:r>
    </w:p>
    <w:p w:rsidR="00307DEF" w:rsidRDefault="00C53539" w:rsidP="004C1EA0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E8E">
        <w:rPr>
          <w:rFonts w:ascii="Times New Roman" w:hAnsi="Times New Roman" w:cs="Times New Roman"/>
          <w:bCs/>
          <w:i/>
          <w:sz w:val="28"/>
          <w:szCs w:val="28"/>
        </w:rPr>
        <w:t>В рамках встречной проверки</w:t>
      </w:r>
      <w:r w:rsidRPr="00C535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1E8E">
        <w:rPr>
          <w:rFonts w:ascii="Times New Roman" w:hAnsi="Times New Roman" w:cs="Times New Roman"/>
          <w:bCs/>
          <w:sz w:val="28"/>
          <w:szCs w:val="28"/>
        </w:rPr>
        <w:t>И</w:t>
      </w:r>
      <w:r w:rsidRPr="00C53539">
        <w:rPr>
          <w:rFonts w:ascii="Times New Roman" w:hAnsi="Times New Roman" w:cs="Times New Roman"/>
          <w:bCs/>
          <w:sz w:val="28"/>
          <w:szCs w:val="28"/>
        </w:rPr>
        <w:t>нспекция запросила</w:t>
      </w:r>
      <w:r w:rsidR="00307D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539">
        <w:rPr>
          <w:rFonts w:ascii="Times New Roman" w:hAnsi="Times New Roman" w:cs="Times New Roman"/>
          <w:bCs/>
          <w:sz w:val="28"/>
          <w:szCs w:val="28"/>
        </w:rPr>
        <w:t xml:space="preserve">у налогоплательщика </w:t>
      </w:r>
      <w:r w:rsidR="00307DEF">
        <w:rPr>
          <w:rFonts w:ascii="Times New Roman" w:hAnsi="Times New Roman" w:cs="Times New Roman"/>
          <w:bCs/>
          <w:sz w:val="28"/>
          <w:szCs w:val="28"/>
        </w:rPr>
        <w:t>одновременно</w:t>
      </w:r>
      <w:r w:rsidR="00307DEF" w:rsidRPr="00C535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539">
        <w:rPr>
          <w:rFonts w:ascii="Times New Roman" w:hAnsi="Times New Roman" w:cs="Times New Roman"/>
          <w:bCs/>
          <w:sz w:val="28"/>
          <w:szCs w:val="28"/>
        </w:rPr>
        <w:t xml:space="preserve">документы и информацию. Налогоплательщик не представил ни того ни другого. Суд сделал вывод, что ответственность по представлению документов и информации о налогоплательщике, разграничена по статьям 126 и 129.1 НК РФ. </w:t>
      </w:r>
    </w:p>
    <w:p w:rsidR="00C53539" w:rsidRPr="004C1EA0" w:rsidRDefault="00C53539" w:rsidP="004C1EA0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3539">
        <w:rPr>
          <w:rFonts w:ascii="Times New Roman" w:hAnsi="Times New Roman" w:cs="Times New Roman"/>
          <w:b/>
          <w:bCs/>
          <w:sz w:val="28"/>
          <w:szCs w:val="28"/>
        </w:rPr>
        <w:t xml:space="preserve">То есть </w:t>
      </w:r>
      <w:proofErr w:type="gramStart"/>
      <w:r w:rsidRPr="00C53539">
        <w:rPr>
          <w:rFonts w:ascii="Times New Roman" w:hAnsi="Times New Roman" w:cs="Times New Roman"/>
          <w:b/>
          <w:bCs/>
          <w:sz w:val="28"/>
          <w:szCs w:val="28"/>
        </w:rPr>
        <w:t>налогоплательщика</w:t>
      </w:r>
      <w:proofErr w:type="gramEnd"/>
      <w:r w:rsidRPr="00C535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75AB" w:rsidRPr="00C53539">
        <w:rPr>
          <w:rFonts w:ascii="Times New Roman" w:hAnsi="Times New Roman" w:cs="Times New Roman"/>
          <w:b/>
          <w:bCs/>
          <w:sz w:val="28"/>
          <w:szCs w:val="28"/>
        </w:rPr>
        <w:t xml:space="preserve">возможно </w:t>
      </w:r>
      <w:r w:rsidRPr="00C53539">
        <w:rPr>
          <w:rFonts w:ascii="Times New Roman" w:hAnsi="Times New Roman" w:cs="Times New Roman"/>
          <w:b/>
          <w:bCs/>
          <w:sz w:val="28"/>
          <w:szCs w:val="28"/>
        </w:rPr>
        <w:t>одновременно прив</w:t>
      </w:r>
      <w:r w:rsidR="004C1EA0">
        <w:rPr>
          <w:rFonts w:ascii="Times New Roman" w:hAnsi="Times New Roman" w:cs="Times New Roman"/>
          <w:b/>
          <w:bCs/>
          <w:sz w:val="28"/>
          <w:szCs w:val="28"/>
        </w:rPr>
        <w:t>лечь к ответственности по ст.</w:t>
      </w:r>
      <w:r w:rsidRPr="00C53539">
        <w:rPr>
          <w:rFonts w:ascii="Times New Roman" w:hAnsi="Times New Roman" w:cs="Times New Roman"/>
          <w:b/>
          <w:bCs/>
          <w:sz w:val="28"/>
          <w:szCs w:val="28"/>
        </w:rPr>
        <w:t xml:space="preserve"> 126 </w:t>
      </w:r>
      <w:r w:rsidR="004C1EA0">
        <w:rPr>
          <w:rFonts w:ascii="Times New Roman" w:hAnsi="Times New Roman" w:cs="Times New Roman"/>
          <w:b/>
          <w:bCs/>
          <w:sz w:val="28"/>
          <w:szCs w:val="28"/>
        </w:rPr>
        <w:t xml:space="preserve">за непредставление документов </w:t>
      </w:r>
      <w:r w:rsidRPr="00C53539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4C1EA0">
        <w:rPr>
          <w:rFonts w:ascii="Times New Roman" w:hAnsi="Times New Roman" w:cs="Times New Roman"/>
          <w:b/>
          <w:bCs/>
          <w:sz w:val="28"/>
          <w:szCs w:val="28"/>
        </w:rPr>
        <w:t xml:space="preserve">ст. </w:t>
      </w:r>
      <w:r w:rsidRPr="00C53539">
        <w:rPr>
          <w:rFonts w:ascii="Times New Roman" w:hAnsi="Times New Roman" w:cs="Times New Roman"/>
          <w:b/>
          <w:bCs/>
          <w:sz w:val="28"/>
          <w:szCs w:val="28"/>
        </w:rPr>
        <w:t xml:space="preserve">129.1 НК РФ за непредставление </w:t>
      </w:r>
      <w:r w:rsidR="00CE0E61">
        <w:rPr>
          <w:rFonts w:ascii="Times New Roman" w:hAnsi="Times New Roman" w:cs="Times New Roman"/>
          <w:b/>
          <w:bCs/>
          <w:sz w:val="28"/>
          <w:szCs w:val="28"/>
        </w:rPr>
        <w:t>информации</w:t>
      </w:r>
      <w:r w:rsidRPr="00C53539">
        <w:rPr>
          <w:rFonts w:ascii="Times New Roman" w:hAnsi="Times New Roman" w:cs="Times New Roman"/>
          <w:bCs/>
          <w:sz w:val="28"/>
          <w:szCs w:val="28"/>
        </w:rPr>
        <w:t>.</w:t>
      </w:r>
    </w:p>
    <w:p w:rsidR="002A11BF" w:rsidRPr="00554A8F" w:rsidRDefault="002A11BF" w:rsidP="00EA4A9F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A11BF" w:rsidRPr="00554A8F" w:rsidRDefault="002A11BF" w:rsidP="00CB21FB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54A8F">
        <w:rPr>
          <w:rFonts w:ascii="Times New Roman" w:hAnsi="Times New Roman" w:cs="Times New Roman"/>
          <w:bCs/>
          <w:i/>
          <w:sz w:val="28"/>
          <w:szCs w:val="28"/>
        </w:rPr>
        <w:t>Постановление Арбитражного суда Северо-Кавказского округа от 22.02.2019 N Ф08-213/2019 по делу N А32-23758/2018</w:t>
      </w:r>
    </w:p>
    <w:p w:rsidR="002A11BF" w:rsidRDefault="002A11BF" w:rsidP="000F3D90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1BF">
        <w:rPr>
          <w:rFonts w:ascii="Times New Roman" w:hAnsi="Times New Roman" w:cs="Times New Roman"/>
          <w:bCs/>
          <w:sz w:val="28"/>
          <w:szCs w:val="28"/>
        </w:rPr>
        <w:t>Определение Верховного Суда РФ от 26.10.2017 N 302-КГ17-15714 по делу N А19-22283/2016</w:t>
      </w:r>
    </w:p>
    <w:p w:rsidR="00CB21FB" w:rsidRDefault="00CB21FB" w:rsidP="000F3D90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D5F">
        <w:rPr>
          <w:rFonts w:ascii="Times New Roman" w:hAnsi="Times New Roman" w:cs="Times New Roman"/>
          <w:bCs/>
          <w:sz w:val="28"/>
          <w:szCs w:val="28"/>
        </w:rPr>
        <w:t>Законодательство о налогах и сборах также не содержит запрета на истребование документов (информации) по нескольким сделкам.</w:t>
      </w:r>
    </w:p>
    <w:p w:rsidR="00F50451" w:rsidRDefault="00F50451" w:rsidP="000F3D90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742D" w:rsidRDefault="00F50451" w:rsidP="00331801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451">
        <w:rPr>
          <w:rFonts w:ascii="Times New Roman" w:hAnsi="Times New Roman" w:cs="Times New Roman"/>
          <w:bCs/>
          <w:sz w:val="28"/>
          <w:szCs w:val="28"/>
        </w:rPr>
        <w:t xml:space="preserve">Можно обобщить эту судебную практику и сделать вывод, что </w:t>
      </w:r>
      <w:proofErr w:type="gramStart"/>
      <w:r w:rsidRPr="00F50451">
        <w:rPr>
          <w:rFonts w:ascii="Times New Roman" w:hAnsi="Times New Roman" w:cs="Times New Roman"/>
          <w:bCs/>
          <w:sz w:val="28"/>
          <w:szCs w:val="28"/>
        </w:rPr>
        <w:t>документы</w:t>
      </w:r>
      <w:proofErr w:type="gramEnd"/>
      <w:r w:rsidRPr="00F50451">
        <w:rPr>
          <w:rFonts w:ascii="Times New Roman" w:hAnsi="Times New Roman" w:cs="Times New Roman"/>
          <w:bCs/>
          <w:sz w:val="28"/>
          <w:szCs w:val="28"/>
        </w:rPr>
        <w:t xml:space="preserve"> скорее всего </w:t>
      </w:r>
      <w:r w:rsidRPr="004C1EA0">
        <w:rPr>
          <w:rFonts w:ascii="Times New Roman" w:hAnsi="Times New Roman" w:cs="Times New Roman"/>
          <w:bCs/>
          <w:sz w:val="28"/>
          <w:szCs w:val="28"/>
          <w:u w:val="single"/>
        </w:rPr>
        <w:t>представить придется</w:t>
      </w:r>
      <w:r w:rsidRPr="00F50451">
        <w:rPr>
          <w:rFonts w:ascii="Times New Roman" w:hAnsi="Times New Roman" w:cs="Times New Roman"/>
          <w:bCs/>
          <w:sz w:val="28"/>
          <w:szCs w:val="28"/>
        </w:rPr>
        <w:t xml:space="preserve">, так как судебная практика </w:t>
      </w:r>
      <w:r w:rsidRPr="004C1EA0">
        <w:rPr>
          <w:rFonts w:ascii="Times New Roman" w:hAnsi="Times New Roman" w:cs="Times New Roman"/>
          <w:bCs/>
          <w:sz w:val="28"/>
          <w:szCs w:val="28"/>
          <w:u w:val="single"/>
        </w:rPr>
        <w:t>складывается не в пользу налогоплательщиков</w:t>
      </w:r>
      <w:r w:rsidRPr="00F50451">
        <w:rPr>
          <w:rFonts w:ascii="Times New Roman" w:hAnsi="Times New Roman" w:cs="Times New Roman"/>
          <w:bCs/>
          <w:sz w:val="28"/>
          <w:szCs w:val="28"/>
        </w:rPr>
        <w:t xml:space="preserve">. Отказ от представления </w:t>
      </w:r>
      <w:proofErr w:type="gramStart"/>
      <w:r w:rsidRPr="00F50451">
        <w:rPr>
          <w:rFonts w:ascii="Times New Roman" w:hAnsi="Times New Roman" w:cs="Times New Roman"/>
          <w:bCs/>
          <w:sz w:val="28"/>
          <w:szCs w:val="28"/>
        </w:rPr>
        <w:t>документов</w:t>
      </w:r>
      <w:proofErr w:type="gramEnd"/>
      <w:r w:rsidRPr="00F50451">
        <w:rPr>
          <w:rFonts w:ascii="Times New Roman" w:hAnsi="Times New Roman" w:cs="Times New Roman"/>
          <w:bCs/>
          <w:sz w:val="28"/>
          <w:szCs w:val="28"/>
        </w:rPr>
        <w:t xml:space="preserve"> скорее всего приведет к необходимости доказывать свою правоту в судебном порядке.</w:t>
      </w:r>
    </w:p>
    <w:p w:rsidR="0085471B" w:rsidRDefault="0085471B" w:rsidP="00D36DE1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3950" w:rsidRPr="001C5ACE" w:rsidRDefault="00DB3950" w:rsidP="00DB3950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C5ACE">
        <w:rPr>
          <w:rFonts w:ascii="Times New Roman" w:hAnsi="Times New Roman" w:cs="Times New Roman"/>
          <w:bCs/>
          <w:sz w:val="28"/>
          <w:szCs w:val="28"/>
          <w:u w:val="single"/>
        </w:rPr>
        <w:t>Все же можно определить ограничения в запросе документов.</w:t>
      </w:r>
    </w:p>
    <w:p w:rsidR="00DB3950" w:rsidRDefault="00DB3950" w:rsidP="00D36DE1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6DE1" w:rsidRDefault="00843794" w:rsidP="00D36DE1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примерах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рассмотрим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когда налогоплательщикам через суд удавалось оспорить правомерность истребования документов.</w:t>
      </w:r>
    </w:p>
    <w:p w:rsidR="00700F1E" w:rsidRDefault="00700F1E" w:rsidP="00D36DE1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DE1" w:rsidRPr="00554A8F" w:rsidRDefault="00D36DE1" w:rsidP="00D36DE1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54A8F">
        <w:rPr>
          <w:rFonts w:ascii="Times New Roman" w:hAnsi="Times New Roman" w:cs="Times New Roman"/>
          <w:bCs/>
          <w:sz w:val="28"/>
          <w:szCs w:val="28"/>
          <w:u w:val="single"/>
        </w:rPr>
        <w:t>1. Документы не треб</w:t>
      </w:r>
      <w:r w:rsidR="00843794" w:rsidRPr="00554A8F">
        <w:rPr>
          <w:rFonts w:ascii="Times New Roman" w:hAnsi="Times New Roman" w:cs="Times New Roman"/>
          <w:bCs/>
          <w:sz w:val="28"/>
          <w:szCs w:val="28"/>
          <w:u w:val="single"/>
        </w:rPr>
        <w:t>овались</w:t>
      </w:r>
      <w:r w:rsidRPr="00554A8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для исчисления </w:t>
      </w:r>
      <w:r w:rsidR="00843794" w:rsidRPr="00554A8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налоговой </w:t>
      </w:r>
      <w:r w:rsidRPr="00554A8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базы </w:t>
      </w:r>
    </w:p>
    <w:p w:rsidR="00C53539" w:rsidRP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539">
        <w:rPr>
          <w:rFonts w:ascii="Times New Roman" w:hAnsi="Times New Roman" w:cs="Times New Roman"/>
          <w:bCs/>
          <w:sz w:val="28"/>
          <w:szCs w:val="28"/>
        </w:rPr>
        <w:t>Постановление АС Поволжского округа от 01.02.2019 N Ф06-42680/2018 А49-4970/2018</w:t>
      </w:r>
    </w:p>
    <w:p w:rsidR="00C53539" w:rsidRP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539">
        <w:rPr>
          <w:rFonts w:ascii="Times New Roman" w:hAnsi="Times New Roman" w:cs="Times New Roman"/>
          <w:bCs/>
          <w:sz w:val="28"/>
          <w:szCs w:val="28"/>
        </w:rPr>
        <w:t xml:space="preserve">Налоговый орган запросил </w:t>
      </w:r>
      <w:r w:rsidRPr="00C53539">
        <w:rPr>
          <w:rFonts w:ascii="Times New Roman" w:hAnsi="Times New Roman" w:cs="Times New Roman"/>
          <w:b/>
          <w:bCs/>
          <w:sz w:val="28"/>
          <w:szCs w:val="28"/>
        </w:rPr>
        <w:t>рецептуру алкогольных напитков</w:t>
      </w:r>
      <w:r w:rsidRPr="00C53539">
        <w:rPr>
          <w:rFonts w:ascii="Times New Roman" w:hAnsi="Times New Roman" w:cs="Times New Roman"/>
          <w:bCs/>
          <w:sz w:val="28"/>
          <w:szCs w:val="28"/>
        </w:rPr>
        <w:t>. Суд указал, что такие документы не являются документ</w:t>
      </w:r>
      <w:r w:rsidR="004C1EA0">
        <w:rPr>
          <w:rFonts w:ascii="Times New Roman" w:hAnsi="Times New Roman" w:cs="Times New Roman"/>
          <w:bCs/>
          <w:sz w:val="28"/>
          <w:szCs w:val="28"/>
        </w:rPr>
        <w:t>а</w:t>
      </w:r>
      <w:r w:rsidRPr="00C53539">
        <w:rPr>
          <w:rFonts w:ascii="Times New Roman" w:hAnsi="Times New Roman" w:cs="Times New Roman"/>
          <w:bCs/>
          <w:sz w:val="28"/>
          <w:szCs w:val="28"/>
        </w:rPr>
        <w:t>м</w:t>
      </w:r>
      <w:r w:rsidR="004C1EA0">
        <w:rPr>
          <w:rFonts w:ascii="Times New Roman" w:hAnsi="Times New Roman" w:cs="Times New Roman"/>
          <w:bCs/>
          <w:sz w:val="28"/>
          <w:szCs w:val="28"/>
        </w:rPr>
        <w:t>и</w:t>
      </w:r>
      <w:r w:rsidRPr="00C53539">
        <w:rPr>
          <w:rFonts w:ascii="Times New Roman" w:hAnsi="Times New Roman" w:cs="Times New Roman"/>
          <w:bCs/>
          <w:sz w:val="28"/>
          <w:szCs w:val="28"/>
        </w:rPr>
        <w:t>, используемым</w:t>
      </w:r>
      <w:r w:rsidR="004C1EA0">
        <w:rPr>
          <w:rFonts w:ascii="Times New Roman" w:hAnsi="Times New Roman" w:cs="Times New Roman"/>
          <w:bCs/>
          <w:sz w:val="28"/>
          <w:szCs w:val="28"/>
        </w:rPr>
        <w:t>и</w:t>
      </w:r>
      <w:r w:rsidRPr="00C53539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gramStart"/>
      <w:r w:rsidRPr="00C53539">
        <w:rPr>
          <w:rFonts w:ascii="Times New Roman" w:hAnsi="Times New Roman" w:cs="Times New Roman"/>
          <w:bCs/>
          <w:sz w:val="28"/>
          <w:szCs w:val="28"/>
        </w:rPr>
        <w:t>контро</w:t>
      </w:r>
      <w:r w:rsidR="00071E8E">
        <w:rPr>
          <w:rFonts w:ascii="Times New Roman" w:hAnsi="Times New Roman" w:cs="Times New Roman"/>
          <w:bCs/>
          <w:sz w:val="28"/>
          <w:szCs w:val="28"/>
        </w:rPr>
        <w:t>ля за</w:t>
      </w:r>
      <w:proofErr w:type="gramEnd"/>
      <w:r w:rsidR="00071E8E">
        <w:rPr>
          <w:rFonts w:ascii="Times New Roman" w:hAnsi="Times New Roman" w:cs="Times New Roman"/>
          <w:bCs/>
          <w:sz w:val="28"/>
          <w:szCs w:val="28"/>
        </w:rPr>
        <w:t xml:space="preserve"> правильностью исчисления </w:t>
      </w:r>
      <w:r w:rsidRPr="00C5353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071E8E">
        <w:rPr>
          <w:rFonts w:ascii="Times New Roman" w:hAnsi="Times New Roman" w:cs="Times New Roman"/>
          <w:bCs/>
          <w:sz w:val="28"/>
          <w:szCs w:val="28"/>
        </w:rPr>
        <w:t>полнотой</w:t>
      </w:r>
      <w:r w:rsidR="00071E8E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C53539">
        <w:rPr>
          <w:rFonts w:ascii="Times New Roman" w:hAnsi="Times New Roman" w:cs="Times New Roman"/>
          <w:bCs/>
          <w:sz w:val="28"/>
          <w:szCs w:val="28"/>
        </w:rPr>
        <w:t>уплаты в бюджет налога. Рецептура производимой алкогольной продукции не относится ни к первичным учетным документам, ни к аналитическим регистрам налогового учета, не содержит расчета налоговой базы.</w:t>
      </w:r>
    </w:p>
    <w:p w:rsid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DE1" w:rsidRPr="00554A8F" w:rsidRDefault="00843794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54A8F">
        <w:rPr>
          <w:rFonts w:ascii="Times New Roman" w:hAnsi="Times New Roman" w:cs="Times New Roman"/>
          <w:bCs/>
          <w:sz w:val="28"/>
          <w:szCs w:val="28"/>
          <w:u w:val="single"/>
        </w:rPr>
        <w:t xml:space="preserve">2. У налогоплательщика не было документов, и не было обязанности их составлять ни </w:t>
      </w:r>
      <w:r w:rsidR="00D36DE1" w:rsidRPr="00554A8F">
        <w:rPr>
          <w:rFonts w:ascii="Times New Roman" w:hAnsi="Times New Roman" w:cs="Times New Roman"/>
          <w:bCs/>
          <w:sz w:val="28"/>
          <w:szCs w:val="28"/>
          <w:u w:val="single"/>
        </w:rPr>
        <w:t>по закону</w:t>
      </w:r>
      <w:r w:rsidRPr="00554A8F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="00D36DE1" w:rsidRPr="00554A8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554A8F">
        <w:rPr>
          <w:rFonts w:ascii="Times New Roman" w:hAnsi="Times New Roman" w:cs="Times New Roman"/>
          <w:bCs/>
          <w:sz w:val="28"/>
          <w:szCs w:val="28"/>
          <w:u w:val="single"/>
        </w:rPr>
        <w:t>ни по</w:t>
      </w:r>
      <w:r w:rsidR="00D36DE1" w:rsidRPr="00554A8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договору</w:t>
      </w:r>
    </w:p>
    <w:p w:rsidR="00C53539" w:rsidRP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539">
        <w:rPr>
          <w:rFonts w:ascii="Times New Roman" w:hAnsi="Times New Roman" w:cs="Times New Roman"/>
          <w:bCs/>
          <w:sz w:val="28"/>
          <w:szCs w:val="28"/>
        </w:rPr>
        <w:lastRenderedPageBreak/>
        <w:t>Постановление Арбитражного суда Московского округа от 26.03.2019 N Ф05-2920/2019 по делу N А40-189501/2018</w:t>
      </w:r>
    </w:p>
    <w:p w:rsidR="00C53539" w:rsidRPr="00C53539" w:rsidRDefault="001C5ACE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Суд </w:t>
      </w:r>
      <w:r w:rsidR="00307DEF">
        <w:rPr>
          <w:rFonts w:ascii="Times New Roman" w:hAnsi="Times New Roman" w:cs="Times New Roman"/>
          <w:bCs/>
          <w:sz w:val="28"/>
          <w:szCs w:val="28"/>
        </w:rPr>
        <w:t>сделал оговорку</w:t>
      </w:r>
      <w:r>
        <w:rPr>
          <w:rFonts w:ascii="Times New Roman" w:hAnsi="Times New Roman" w:cs="Times New Roman"/>
          <w:bCs/>
          <w:sz w:val="28"/>
          <w:szCs w:val="28"/>
        </w:rPr>
        <w:t>, что е</w:t>
      </w:r>
      <w:r w:rsidR="00C53539" w:rsidRPr="00C53539">
        <w:rPr>
          <w:rFonts w:ascii="Times New Roman" w:hAnsi="Times New Roman" w:cs="Times New Roman"/>
          <w:bCs/>
          <w:sz w:val="28"/>
          <w:szCs w:val="28"/>
        </w:rPr>
        <w:t xml:space="preserve">сли заявитель ходатайствует о продлении срока представления документов, то </w:t>
      </w:r>
      <w:r w:rsidR="00C53539" w:rsidRPr="004C1EA0">
        <w:rPr>
          <w:rFonts w:ascii="Times New Roman" w:hAnsi="Times New Roman" w:cs="Times New Roman"/>
          <w:bCs/>
          <w:sz w:val="28"/>
          <w:szCs w:val="28"/>
          <w:u w:val="single"/>
        </w:rPr>
        <w:t>это не значит</w:t>
      </w:r>
      <w:r w:rsidR="00C53539" w:rsidRPr="00C53539">
        <w:rPr>
          <w:rFonts w:ascii="Times New Roman" w:hAnsi="Times New Roman" w:cs="Times New Roman"/>
          <w:bCs/>
          <w:sz w:val="28"/>
          <w:szCs w:val="28"/>
        </w:rPr>
        <w:t>, что он фактически признает их наличие.</w:t>
      </w:r>
    </w:p>
    <w:p w:rsidR="00C53539" w:rsidRP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539">
        <w:rPr>
          <w:rFonts w:ascii="Times New Roman" w:hAnsi="Times New Roman" w:cs="Times New Roman"/>
          <w:bCs/>
          <w:sz w:val="28"/>
          <w:szCs w:val="28"/>
        </w:rPr>
        <w:t>Общество представило все документы кроме товарных накладных (</w:t>
      </w:r>
      <w:r w:rsidRPr="00C53539">
        <w:rPr>
          <w:rFonts w:ascii="Times New Roman" w:hAnsi="Times New Roman" w:cs="Times New Roman"/>
          <w:b/>
          <w:bCs/>
          <w:sz w:val="28"/>
          <w:szCs w:val="28"/>
        </w:rPr>
        <w:t>Торг-12</w:t>
      </w:r>
      <w:r w:rsidRPr="00C53539">
        <w:rPr>
          <w:rFonts w:ascii="Times New Roman" w:hAnsi="Times New Roman" w:cs="Times New Roman"/>
          <w:bCs/>
          <w:sz w:val="28"/>
          <w:szCs w:val="28"/>
        </w:rPr>
        <w:t>), которых у него не было</w:t>
      </w:r>
      <w:r w:rsidR="000920AA">
        <w:rPr>
          <w:rFonts w:ascii="Times New Roman" w:hAnsi="Times New Roman" w:cs="Times New Roman"/>
          <w:bCs/>
          <w:sz w:val="28"/>
          <w:szCs w:val="28"/>
        </w:rPr>
        <w:t>,</w:t>
      </w:r>
      <w:r w:rsidRPr="00C53539">
        <w:rPr>
          <w:rFonts w:ascii="Times New Roman" w:hAnsi="Times New Roman" w:cs="Times New Roman"/>
          <w:bCs/>
          <w:sz w:val="28"/>
          <w:szCs w:val="28"/>
        </w:rPr>
        <w:t xml:space="preserve"> поскольку они не составлялись. Налогоплательщик являлся комитентом, документом, на основании которого </w:t>
      </w:r>
      <w:r w:rsidR="00C6742D">
        <w:rPr>
          <w:rFonts w:ascii="Times New Roman" w:hAnsi="Times New Roman" w:cs="Times New Roman"/>
          <w:bCs/>
          <w:sz w:val="28"/>
          <w:szCs w:val="28"/>
        </w:rPr>
        <w:t>он (</w:t>
      </w:r>
      <w:r w:rsidRPr="00C53539">
        <w:rPr>
          <w:rFonts w:ascii="Times New Roman" w:hAnsi="Times New Roman" w:cs="Times New Roman"/>
          <w:bCs/>
          <w:sz w:val="28"/>
          <w:szCs w:val="28"/>
        </w:rPr>
        <w:t>комитент</w:t>
      </w:r>
      <w:r w:rsidR="00C6742D">
        <w:rPr>
          <w:rFonts w:ascii="Times New Roman" w:hAnsi="Times New Roman" w:cs="Times New Roman"/>
          <w:bCs/>
          <w:sz w:val="28"/>
          <w:szCs w:val="28"/>
        </w:rPr>
        <w:t>)</w:t>
      </w:r>
      <w:r w:rsidRPr="00C53539">
        <w:rPr>
          <w:rFonts w:ascii="Times New Roman" w:hAnsi="Times New Roman" w:cs="Times New Roman"/>
          <w:bCs/>
          <w:sz w:val="28"/>
          <w:szCs w:val="28"/>
        </w:rPr>
        <w:t xml:space="preserve"> производит запись в учете по факту реализации товаров физическим лицам по договору комиссии, явля</w:t>
      </w:r>
      <w:r w:rsidR="00307DEF">
        <w:rPr>
          <w:rFonts w:ascii="Times New Roman" w:hAnsi="Times New Roman" w:cs="Times New Roman"/>
          <w:bCs/>
          <w:sz w:val="28"/>
          <w:szCs w:val="28"/>
        </w:rPr>
        <w:t>л</w:t>
      </w:r>
      <w:r w:rsidRPr="00C53539">
        <w:rPr>
          <w:rFonts w:ascii="Times New Roman" w:hAnsi="Times New Roman" w:cs="Times New Roman"/>
          <w:bCs/>
          <w:sz w:val="28"/>
          <w:szCs w:val="28"/>
        </w:rPr>
        <w:t>ся отчет комиссионера.</w:t>
      </w:r>
    </w:p>
    <w:p w:rsidR="004C1EA0" w:rsidRDefault="00C53539" w:rsidP="004C1EA0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539">
        <w:rPr>
          <w:rFonts w:ascii="Times New Roman" w:hAnsi="Times New Roman" w:cs="Times New Roman"/>
          <w:bCs/>
          <w:sz w:val="28"/>
          <w:szCs w:val="28"/>
        </w:rPr>
        <w:t>Следовательно, Общество просто</w:t>
      </w:r>
      <w:r w:rsidR="001C5ACE">
        <w:rPr>
          <w:rFonts w:ascii="Times New Roman" w:hAnsi="Times New Roman" w:cs="Times New Roman"/>
          <w:bCs/>
          <w:sz w:val="28"/>
          <w:szCs w:val="28"/>
        </w:rPr>
        <w:t xml:space="preserve"> было</w:t>
      </w:r>
      <w:r w:rsidRPr="00C53539">
        <w:rPr>
          <w:rFonts w:ascii="Times New Roman" w:hAnsi="Times New Roman" w:cs="Times New Roman"/>
          <w:bCs/>
          <w:sz w:val="28"/>
          <w:szCs w:val="28"/>
        </w:rPr>
        <w:t xml:space="preserve"> лишено возможности представить Инспекции документы, которые не составлялись и не передавались Обществу комиссионером и не составлялись им самим.</w:t>
      </w:r>
    </w:p>
    <w:p w:rsidR="00C53539" w:rsidRDefault="004C1EA0" w:rsidP="004C1EA0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EA0">
        <w:rPr>
          <w:rFonts w:ascii="Times New Roman" w:hAnsi="Times New Roman" w:cs="Times New Roman"/>
          <w:bCs/>
          <w:sz w:val="28"/>
          <w:szCs w:val="28"/>
        </w:rPr>
        <w:t xml:space="preserve">Суд сделал вывод, что наличие данных о документах в </w:t>
      </w:r>
      <w:proofErr w:type="spellStart"/>
      <w:r w:rsidRPr="004C1EA0">
        <w:rPr>
          <w:rFonts w:ascii="Times New Roman" w:hAnsi="Times New Roman" w:cs="Times New Roman"/>
          <w:bCs/>
          <w:sz w:val="28"/>
          <w:szCs w:val="28"/>
        </w:rPr>
        <w:t>оборотно</w:t>
      </w:r>
      <w:proofErr w:type="spellEnd"/>
      <w:r w:rsidRPr="004C1EA0">
        <w:rPr>
          <w:rFonts w:ascii="Times New Roman" w:hAnsi="Times New Roman" w:cs="Times New Roman"/>
          <w:bCs/>
          <w:sz w:val="28"/>
          <w:szCs w:val="28"/>
        </w:rPr>
        <w:t>-сальдовой ведомости по счету 62</w:t>
      </w:r>
      <w:r w:rsidR="00071E8E">
        <w:rPr>
          <w:rFonts w:ascii="Times New Roman" w:hAnsi="Times New Roman" w:cs="Times New Roman"/>
          <w:bCs/>
          <w:sz w:val="28"/>
          <w:szCs w:val="28"/>
        </w:rPr>
        <w:t xml:space="preserve">, в которых </w:t>
      </w:r>
      <w:r w:rsidR="0050795D">
        <w:rPr>
          <w:rFonts w:ascii="Times New Roman" w:hAnsi="Times New Roman" w:cs="Times New Roman"/>
          <w:bCs/>
          <w:sz w:val="28"/>
          <w:szCs w:val="28"/>
        </w:rPr>
        <w:t>имелась ссылк</w:t>
      </w:r>
      <w:r w:rsidR="00071E8E">
        <w:rPr>
          <w:rFonts w:ascii="Times New Roman" w:hAnsi="Times New Roman" w:cs="Times New Roman"/>
          <w:bCs/>
          <w:sz w:val="28"/>
          <w:szCs w:val="28"/>
        </w:rPr>
        <w:t>а на товарные накладные торг-12,</w:t>
      </w:r>
      <w:r w:rsidRPr="004C1EA0">
        <w:rPr>
          <w:rFonts w:ascii="Times New Roman" w:hAnsi="Times New Roman" w:cs="Times New Roman"/>
          <w:bCs/>
          <w:sz w:val="28"/>
          <w:szCs w:val="28"/>
        </w:rPr>
        <w:t xml:space="preserve"> не подтверждает, что документы точно есть у налогоплательщика.</w:t>
      </w:r>
    </w:p>
    <w:p w:rsidR="004C1EA0" w:rsidRPr="00C53539" w:rsidRDefault="004C1EA0" w:rsidP="004C1EA0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1724" w:rsidRPr="0044477C" w:rsidRDefault="00911724" w:rsidP="00D36DE1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4477C">
        <w:rPr>
          <w:rFonts w:ascii="Times New Roman" w:hAnsi="Times New Roman" w:cs="Times New Roman"/>
          <w:bCs/>
          <w:sz w:val="28"/>
          <w:szCs w:val="28"/>
          <w:u w:val="single"/>
        </w:rPr>
        <w:t>3. Процессуальные нарушения при выставлении требования. О них поговорим позже.</w:t>
      </w:r>
    </w:p>
    <w:p w:rsidR="00C6742D" w:rsidRDefault="00C6742D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C53539" w:rsidRP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C5353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Запросы в рамках комиссий по лега</w:t>
      </w:r>
      <w:r w:rsidR="000920A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л</w:t>
      </w:r>
      <w:r w:rsidRPr="00C5353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изации</w:t>
      </w:r>
    </w:p>
    <w:p w:rsidR="001C5ACE" w:rsidRDefault="002E64D6" w:rsidP="002E64D6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ACE">
        <w:rPr>
          <w:rFonts w:ascii="Times New Roman" w:hAnsi="Times New Roman" w:cs="Times New Roman"/>
          <w:bCs/>
          <w:i/>
          <w:sz w:val="28"/>
          <w:szCs w:val="28"/>
        </w:rPr>
        <w:t xml:space="preserve">В соответствии с </w:t>
      </w:r>
      <w:r w:rsidR="002A11BF" w:rsidRPr="001C5ACE"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Pr="001C5ACE">
        <w:rPr>
          <w:rFonts w:ascii="Times New Roman" w:hAnsi="Times New Roman" w:cs="Times New Roman"/>
          <w:bCs/>
          <w:i/>
          <w:sz w:val="28"/>
          <w:szCs w:val="28"/>
        </w:rPr>
        <w:t>исьмом ФНС России от 25.07.2017 N ЕД-4-15/14490@ "О работе комиссии по легализации налоговой базы и базы по страховым взносам"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1EA0" w:rsidRPr="004C1EA0" w:rsidRDefault="004C1EA0" w:rsidP="004C1EA0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EA0" w:rsidRDefault="004C1EA0" w:rsidP="004C1EA0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EA0">
        <w:rPr>
          <w:rFonts w:ascii="Times New Roman" w:hAnsi="Times New Roman" w:cs="Times New Roman"/>
          <w:bCs/>
          <w:sz w:val="28"/>
          <w:szCs w:val="28"/>
        </w:rPr>
        <w:t>Также еще хотел осветить вопрос представления документов в рамках комиссий по легализации налоговой базы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6742D" w:rsidRDefault="00C6742D" w:rsidP="004C1EA0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3539" w:rsidRDefault="001C5ACE" w:rsidP="002E64D6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2E64D6">
        <w:rPr>
          <w:rFonts w:ascii="Times New Roman" w:hAnsi="Times New Roman" w:cs="Times New Roman"/>
          <w:bCs/>
          <w:sz w:val="28"/>
          <w:szCs w:val="28"/>
        </w:rPr>
        <w:t>алоговые комиссии проводятся, в том числе, на основе анализа информа</w:t>
      </w:r>
      <w:r w:rsidR="00526DE9">
        <w:rPr>
          <w:rFonts w:ascii="Times New Roman" w:hAnsi="Times New Roman" w:cs="Times New Roman"/>
          <w:bCs/>
          <w:sz w:val="28"/>
          <w:szCs w:val="28"/>
        </w:rPr>
        <w:t xml:space="preserve">ции, полученной в рамках </w:t>
      </w:r>
      <w:r w:rsidR="00843794">
        <w:rPr>
          <w:rFonts w:ascii="Times New Roman" w:hAnsi="Times New Roman" w:cs="Times New Roman"/>
          <w:bCs/>
          <w:sz w:val="28"/>
          <w:szCs w:val="28"/>
        </w:rPr>
        <w:t>встречны</w:t>
      </w:r>
      <w:r w:rsidR="00526DE9">
        <w:rPr>
          <w:rFonts w:ascii="Times New Roman" w:hAnsi="Times New Roman" w:cs="Times New Roman"/>
          <w:bCs/>
          <w:sz w:val="28"/>
          <w:szCs w:val="28"/>
        </w:rPr>
        <w:t>х проверок</w:t>
      </w:r>
      <w:r w:rsidR="002E64D6">
        <w:rPr>
          <w:rFonts w:ascii="Times New Roman" w:hAnsi="Times New Roman" w:cs="Times New Roman"/>
          <w:bCs/>
          <w:sz w:val="28"/>
          <w:szCs w:val="28"/>
        </w:rPr>
        <w:t>.</w:t>
      </w:r>
    </w:p>
    <w:p w:rsidR="002E64D6" w:rsidRDefault="002E64D6" w:rsidP="002E64D6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Также с целью </w:t>
      </w:r>
      <w:r w:rsidRPr="00307DEF">
        <w:rPr>
          <w:rFonts w:ascii="Times New Roman" w:hAnsi="Times New Roman" w:cs="Times New Roman"/>
          <w:bCs/>
          <w:sz w:val="28"/>
          <w:szCs w:val="28"/>
          <w:u w:val="single"/>
        </w:rPr>
        <w:t>«побуждения»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налогоплательщика </w:t>
      </w:r>
      <w:r w:rsidR="00843794">
        <w:rPr>
          <w:rFonts w:ascii="Times New Roman" w:hAnsi="Times New Roman" w:cs="Times New Roman"/>
          <w:bCs/>
          <w:sz w:val="28"/>
          <w:szCs w:val="28"/>
        </w:rPr>
        <w:t xml:space="preserve">ИФНС </w:t>
      </w:r>
      <w:r>
        <w:rPr>
          <w:rFonts w:ascii="Times New Roman" w:hAnsi="Times New Roman" w:cs="Times New Roman"/>
          <w:bCs/>
          <w:sz w:val="28"/>
          <w:szCs w:val="28"/>
        </w:rPr>
        <w:t>направляется информационное письмо. Если ответ не поступил в течение 10 дней с момента его получения, инспекция формирует уведомление о вызове.</w:t>
      </w:r>
    </w:p>
    <w:p w:rsidR="00843794" w:rsidRDefault="00843794" w:rsidP="002E64D6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672B" w:rsidRDefault="00307DEF" w:rsidP="002E64D6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43794" w:rsidRPr="00843794">
        <w:rPr>
          <w:rFonts w:ascii="Times New Roman" w:hAnsi="Times New Roman" w:cs="Times New Roman"/>
          <w:bCs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843794" w:rsidRPr="00843794">
        <w:rPr>
          <w:rFonts w:ascii="Times New Roman" w:hAnsi="Times New Roman" w:cs="Times New Roman"/>
          <w:bCs/>
          <w:sz w:val="28"/>
          <w:szCs w:val="28"/>
        </w:rPr>
        <w:t xml:space="preserve"> Арбитражный суд Московской области вынес решение </w:t>
      </w:r>
      <w:r w:rsidR="00843794" w:rsidRPr="001C5ACE">
        <w:rPr>
          <w:rFonts w:ascii="Times New Roman" w:hAnsi="Times New Roman" w:cs="Times New Roman"/>
          <w:bCs/>
          <w:i/>
          <w:sz w:val="28"/>
          <w:szCs w:val="28"/>
        </w:rPr>
        <w:t>по дел</w:t>
      </w:r>
      <w:proofErr w:type="gramStart"/>
      <w:r w:rsidR="00843794" w:rsidRPr="001C5ACE">
        <w:rPr>
          <w:rFonts w:ascii="Times New Roman" w:hAnsi="Times New Roman" w:cs="Times New Roman"/>
          <w:bCs/>
          <w:i/>
          <w:sz w:val="28"/>
          <w:szCs w:val="28"/>
        </w:rPr>
        <w:t>у ООО</w:t>
      </w:r>
      <w:proofErr w:type="gramEnd"/>
      <w:r w:rsidR="00843794" w:rsidRPr="001C5AC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C5ACE">
        <w:rPr>
          <w:rFonts w:ascii="Times New Roman" w:hAnsi="Times New Roman" w:cs="Times New Roman"/>
          <w:bCs/>
          <w:i/>
          <w:sz w:val="28"/>
          <w:szCs w:val="28"/>
        </w:rPr>
        <w:t>«</w:t>
      </w:r>
      <w:proofErr w:type="spellStart"/>
      <w:r w:rsidR="00843794" w:rsidRPr="001C5ACE">
        <w:rPr>
          <w:rFonts w:ascii="Times New Roman" w:hAnsi="Times New Roman" w:cs="Times New Roman"/>
          <w:bCs/>
          <w:i/>
          <w:sz w:val="28"/>
          <w:szCs w:val="28"/>
        </w:rPr>
        <w:t>Пластмет</w:t>
      </w:r>
      <w:r w:rsidR="002A11BF" w:rsidRPr="001C5ACE">
        <w:rPr>
          <w:rFonts w:ascii="Times New Roman" w:hAnsi="Times New Roman" w:cs="Times New Roman"/>
          <w:bCs/>
          <w:i/>
          <w:sz w:val="28"/>
          <w:szCs w:val="28"/>
        </w:rPr>
        <w:t>алл</w:t>
      </w:r>
      <w:proofErr w:type="spellEnd"/>
      <w:r w:rsidR="002A11BF" w:rsidRPr="001C5ACE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2A11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1BF" w:rsidRPr="00233FD3">
        <w:rPr>
          <w:rFonts w:ascii="Times New Roman" w:hAnsi="Times New Roman" w:cs="Times New Roman"/>
          <w:bCs/>
          <w:i/>
          <w:sz w:val="28"/>
          <w:szCs w:val="28"/>
        </w:rPr>
        <w:t>(Постановление Десятого арбитражного апелляционного суда от 29.07.2019 N 10АП-11751/2019 по делу N А41-394/2019</w:t>
      </w:r>
      <w:r w:rsidR="00843794" w:rsidRPr="00233FD3">
        <w:rPr>
          <w:rFonts w:ascii="Times New Roman" w:hAnsi="Times New Roman" w:cs="Times New Roman"/>
          <w:bCs/>
          <w:i/>
          <w:sz w:val="28"/>
          <w:szCs w:val="28"/>
        </w:rPr>
        <w:t>).</w:t>
      </w:r>
    </w:p>
    <w:p w:rsidR="00843794" w:rsidRDefault="00843794" w:rsidP="002E64D6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794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307DEF">
        <w:rPr>
          <w:rFonts w:ascii="Times New Roman" w:hAnsi="Times New Roman" w:cs="Times New Roman"/>
          <w:bCs/>
          <w:sz w:val="28"/>
          <w:szCs w:val="28"/>
        </w:rPr>
        <w:t>из него следует,</w:t>
      </w:r>
      <w:r w:rsidRPr="00843794">
        <w:rPr>
          <w:rFonts w:ascii="Times New Roman" w:hAnsi="Times New Roman" w:cs="Times New Roman"/>
          <w:bCs/>
          <w:sz w:val="28"/>
          <w:szCs w:val="28"/>
        </w:rPr>
        <w:t xml:space="preserve"> в отношении Общества было проведено заседание комиссии по легализации объектов налогообложения.</w:t>
      </w:r>
      <w:r w:rsidRPr="00233FD3">
        <w:rPr>
          <w:rFonts w:ascii="Times New Roman" w:hAnsi="Times New Roman" w:cs="Times New Roman"/>
          <w:bCs/>
          <w:i/>
          <w:sz w:val="28"/>
          <w:szCs w:val="28"/>
        </w:rPr>
        <w:t xml:space="preserve"> Заседание проводилось в рамках </w:t>
      </w:r>
      <w:proofErr w:type="spellStart"/>
      <w:r w:rsidRPr="00233FD3">
        <w:rPr>
          <w:rFonts w:ascii="Times New Roman" w:hAnsi="Times New Roman" w:cs="Times New Roman"/>
          <w:bCs/>
          <w:i/>
          <w:sz w:val="28"/>
          <w:szCs w:val="28"/>
        </w:rPr>
        <w:t>предпроверочного</w:t>
      </w:r>
      <w:proofErr w:type="spellEnd"/>
      <w:r w:rsidRPr="00233FD3">
        <w:rPr>
          <w:rFonts w:ascii="Times New Roman" w:hAnsi="Times New Roman" w:cs="Times New Roman"/>
          <w:bCs/>
          <w:i/>
          <w:sz w:val="28"/>
          <w:szCs w:val="28"/>
        </w:rPr>
        <w:t xml:space="preserve"> анализа. По его результатам налоговой инспекцией был составлен протокол, согласно которому Обществу было </w:t>
      </w:r>
      <w:r w:rsidRPr="00233FD3"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предложено представить предложения по корректировке суммы налогов к уплате за соответствующие периоды в соответствии со ст. 81 НК РФ.</w:t>
      </w:r>
    </w:p>
    <w:p w:rsidR="00843794" w:rsidRDefault="009D5AB4" w:rsidP="002E64D6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результатам обжалования, с</w:t>
      </w:r>
      <w:r w:rsidR="00843794">
        <w:rPr>
          <w:rFonts w:ascii="Times New Roman" w:hAnsi="Times New Roman" w:cs="Times New Roman"/>
          <w:bCs/>
          <w:sz w:val="28"/>
          <w:szCs w:val="28"/>
        </w:rPr>
        <w:t xml:space="preserve">уд </w:t>
      </w:r>
      <w:r w:rsidR="00843794" w:rsidRPr="00843794">
        <w:rPr>
          <w:rFonts w:ascii="Times New Roman" w:hAnsi="Times New Roman" w:cs="Times New Roman"/>
          <w:bCs/>
          <w:sz w:val="28"/>
          <w:szCs w:val="28"/>
        </w:rPr>
        <w:t xml:space="preserve">принял решение </w:t>
      </w:r>
      <w:r w:rsidR="00526DE9">
        <w:rPr>
          <w:rFonts w:ascii="Times New Roman" w:hAnsi="Times New Roman" w:cs="Times New Roman"/>
          <w:bCs/>
          <w:sz w:val="28"/>
          <w:szCs w:val="28"/>
        </w:rPr>
        <w:t>прекратить производство по делу</w:t>
      </w:r>
      <w:r w:rsidR="00843794" w:rsidRPr="00843794">
        <w:rPr>
          <w:rFonts w:ascii="Times New Roman" w:hAnsi="Times New Roman" w:cs="Times New Roman"/>
          <w:bCs/>
          <w:sz w:val="28"/>
          <w:szCs w:val="28"/>
        </w:rPr>
        <w:t>.</w:t>
      </w:r>
    </w:p>
    <w:p w:rsidR="00843794" w:rsidRPr="00843794" w:rsidRDefault="00843794" w:rsidP="00843794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794">
        <w:rPr>
          <w:rFonts w:ascii="Times New Roman" w:hAnsi="Times New Roman" w:cs="Times New Roman"/>
          <w:bCs/>
          <w:sz w:val="28"/>
          <w:szCs w:val="28"/>
        </w:rPr>
        <w:t>В обоснование своей п</w:t>
      </w:r>
      <w:r>
        <w:rPr>
          <w:rFonts w:ascii="Times New Roman" w:hAnsi="Times New Roman" w:cs="Times New Roman"/>
          <w:bCs/>
          <w:sz w:val="28"/>
          <w:szCs w:val="28"/>
        </w:rPr>
        <w:t>озиции суд указал на следующее:</w:t>
      </w:r>
    </w:p>
    <w:p w:rsidR="00843794" w:rsidRPr="00233FD3" w:rsidRDefault="00843794" w:rsidP="00843794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33FD3">
        <w:rPr>
          <w:rFonts w:ascii="Times New Roman" w:hAnsi="Times New Roman" w:cs="Times New Roman"/>
          <w:bCs/>
          <w:i/>
          <w:sz w:val="28"/>
          <w:szCs w:val="28"/>
        </w:rPr>
        <w:t>- Решение комиссии, оформленное протоколом, не является ненормативным правовым актом, подлежащим обжалованию в порядке главы 24 АПК РФ, так как оно не содержит властно-обязывающих предписаний в отношении Общества, не влечет для него каких-либо правовых последствий и его исполнение не обеспечено мерами государственного принуждения. Соответственно, данный акт не затрагивает права и законные интересы Общества в сфере предпринимательской или экономической деятельности.</w:t>
      </w:r>
    </w:p>
    <w:p w:rsidR="00843794" w:rsidRPr="00843794" w:rsidRDefault="00843794" w:rsidP="00843794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43794">
        <w:rPr>
          <w:rFonts w:ascii="Times New Roman" w:hAnsi="Times New Roman" w:cs="Times New Roman"/>
          <w:bCs/>
          <w:sz w:val="28"/>
          <w:szCs w:val="28"/>
        </w:rPr>
        <w:t>Решение комиссии по своей правовой природе является процессуальным документом, фиксирующим результаты заседания комиссии, и носит информационный характер.</w:t>
      </w:r>
    </w:p>
    <w:p w:rsidR="00843794" w:rsidRPr="00233FD3" w:rsidRDefault="00843794" w:rsidP="00843794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233FD3">
        <w:rPr>
          <w:rFonts w:ascii="Times New Roman" w:hAnsi="Times New Roman" w:cs="Times New Roman"/>
          <w:bCs/>
          <w:i/>
          <w:sz w:val="28"/>
          <w:szCs w:val="28"/>
        </w:rPr>
        <w:t>Суд также сослался на Постановление Пленума Высшего Арбитражного Суда Российской Федерации от 30.07.2013 № 57 «О некоторых вопросах, возникающих при применении арбитражными судами части первой Налогового кодекса Российской Федерации», указав на то, что решение вышестоящего налогового органа, принятое по жалобе налогоплательщика, может являться самостоятельным предметом оспаривания в суде только в том случае, если оно представляет собой новое решение либо была нарушена</w:t>
      </w:r>
      <w:proofErr w:type="gramEnd"/>
      <w:r w:rsidRPr="00233FD3">
        <w:rPr>
          <w:rFonts w:ascii="Times New Roman" w:hAnsi="Times New Roman" w:cs="Times New Roman"/>
          <w:bCs/>
          <w:i/>
          <w:sz w:val="28"/>
          <w:szCs w:val="28"/>
        </w:rPr>
        <w:t xml:space="preserve"> процедура его принятия, или если вышестоящий налоговый орган вышел за пределы своих полномочий.</w:t>
      </w:r>
    </w:p>
    <w:p w:rsidR="00843794" w:rsidRDefault="00843794" w:rsidP="002E64D6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672B" w:rsidRPr="00233FD3" w:rsidRDefault="002A11BF" w:rsidP="002E64D6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33FD3">
        <w:rPr>
          <w:rFonts w:ascii="Times New Roman" w:hAnsi="Times New Roman" w:cs="Times New Roman"/>
          <w:bCs/>
          <w:i/>
          <w:sz w:val="28"/>
          <w:szCs w:val="28"/>
        </w:rPr>
        <w:t xml:space="preserve">Решение арбитражного суда Ямало-Ненецкого автономного округа от 13.11.2019 </w:t>
      </w:r>
      <w:r w:rsidR="008054E8" w:rsidRPr="00233FD3">
        <w:rPr>
          <w:rFonts w:ascii="Times New Roman" w:hAnsi="Times New Roman" w:cs="Times New Roman"/>
          <w:bCs/>
          <w:i/>
          <w:sz w:val="28"/>
          <w:szCs w:val="28"/>
        </w:rPr>
        <w:t xml:space="preserve">по делу </w:t>
      </w:r>
      <w:r w:rsidRPr="00233FD3">
        <w:rPr>
          <w:rFonts w:ascii="Times New Roman" w:hAnsi="Times New Roman" w:cs="Times New Roman"/>
          <w:bCs/>
          <w:i/>
          <w:sz w:val="28"/>
          <w:szCs w:val="28"/>
        </w:rPr>
        <w:t xml:space="preserve">№ </w:t>
      </w:r>
      <w:r w:rsidR="00AC672B" w:rsidRPr="00233FD3">
        <w:rPr>
          <w:rFonts w:ascii="Times New Roman" w:hAnsi="Times New Roman" w:cs="Times New Roman"/>
          <w:bCs/>
          <w:i/>
          <w:sz w:val="28"/>
          <w:szCs w:val="28"/>
        </w:rPr>
        <w:t>А81-6860/2019</w:t>
      </w:r>
    </w:p>
    <w:p w:rsidR="00AC672B" w:rsidRDefault="000A3D3D" w:rsidP="002E64D6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другом деле суд сделал вывод, что ф</w:t>
      </w:r>
      <w:r w:rsidR="00AC672B" w:rsidRPr="00AC672B">
        <w:rPr>
          <w:rFonts w:ascii="Times New Roman" w:hAnsi="Times New Roman" w:cs="Times New Roman"/>
          <w:bCs/>
          <w:sz w:val="28"/>
          <w:szCs w:val="28"/>
        </w:rPr>
        <w:t>акт рассмотрения вопроса на заседании комиссии не изменяет порядок проведения налоговых проверок.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Процедура проведения проверки и заседание комиссии являются двумя не связанными между собой процедурами.</w:t>
      </w:r>
    </w:p>
    <w:p w:rsidR="00745ABB" w:rsidRDefault="00745ABB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54E8" w:rsidRPr="00233FD3" w:rsidRDefault="008054E8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33FD3">
        <w:rPr>
          <w:rFonts w:ascii="Times New Roman" w:hAnsi="Times New Roman" w:cs="Times New Roman"/>
          <w:bCs/>
          <w:i/>
          <w:sz w:val="28"/>
          <w:szCs w:val="28"/>
        </w:rPr>
        <w:t>Постановление Арбитражного суда Восточно-Сибирского округа от 29.07.2019 N Ф02-2937/2019 по делу N А19-25029/2018</w:t>
      </w:r>
    </w:p>
    <w:p w:rsidR="004C1EA0" w:rsidRDefault="004C1EA0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Еще одно дело.</w:t>
      </w:r>
    </w:p>
    <w:p w:rsidR="00CD6111" w:rsidRDefault="000A3D3D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CD6111" w:rsidRPr="00CD6111">
        <w:rPr>
          <w:rFonts w:ascii="Times New Roman" w:hAnsi="Times New Roman" w:cs="Times New Roman"/>
          <w:bCs/>
          <w:sz w:val="28"/>
          <w:szCs w:val="28"/>
        </w:rPr>
        <w:t>алоговым органом выставлено требование (предписание) об устранении выявленных нарушений налогового законодательства, которым общество обязали исполнить обязанность по уплате налогов, сборов и страховых взносов в сроки, установленные зак</w:t>
      </w:r>
      <w:r>
        <w:rPr>
          <w:rFonts w:ascii="Times New Roman" w:hAnsi="Times New Roman" w:cs="Times New Roman"/>
          <w:bCs/>
          <w:sz w:val="28"/>
          <w:szCs w:val="28"/>
        </w:rPr>
        <w:t>онодательством.</w:t>
      </w:r>
    </w:p>
    <w:p w:rsidR="00CD6111" w:rsidRDefault="000A3D3D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Суд пришел к выводу </w:t>
      </w:r>
      <w:r w:rsidR="00CD6111" w:rsidRPr="00CD6111">
        <w:rPr>
          <w:rFonts w:ascii="Times New Roman" w:hAnsi="Times New Roman" w:cs="Times New Roman"/>
          <w:bCs/>
          <w:sz w:val="28"/>
          <w:szCs w:val="28"/>
        </w:rPr>
        <w:t>о недействительности данного акта, как формы реагирования при осуществлении налогового контроля</w:t>
      </w:r>
      <w:r w:rsidR="00526DE9">
        <w:rPr>
          <w:rFonts w:ascii="Times New Roman" w:hAnsi="Times New Roman" w:cs="Times New Roman"/>
          <w:bCs/>
          <w:sz w:val="28"/>
          <w:szCs w:val="28"/>
        </w:rPr>
        <w:t>.</w:t>
      </w:r>
    </w:p>
    <w:p w:rsidR="00745ABB" w:rsidRDefault="009D5AB4" w:rsidP="00CD6111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EA0">
        <w:rPr>
          <w:rFonts w:ascii="Times New Roman" w:hAnsi="Times New Roman" w:cs="Times New Roman"/>
          <w:bCs/>
          <w:sz w:val="28"/>
          <w:szCs w:val="28"/>
          <w:u w:val="single"/>
        </w:rPr>
        <w:t>НК РФ</w:t>
      </w:r>
      <w:r w:rsidR="00CD6111" w:rsidRPr="004C1EA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не предусмотрено</w:t>
      </w:r>
      <w:r w:rsidR="00CD6111" w:rsidRPr="00CD6111">
        <w:rPr>
          <w:rFonts w:ascii="Times New Roman" w:hAnsi="Times New Roman" w:cs="Times New Roman"/>
          <w:bCs/>
          <w:sz w:val="28"/>
          <w:szCs w:val="28"/>
        </w:rPr>
        <w:t xml:space="preserve"> вынесение предписания об уплате налогов и страховых взносов.</w:t>
      </w:r>
    </w:p>
    <w:p w:rsidR="000A3D3D" w:rsidRDefault="000A3D3D" w:rsidP="00CD6111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3D3D" w:rsidRDefault="000A3D3D" w:rsidP="000A3D3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Вывод: на заседании комиссии и по ее итогам налоговые органы имеют право давать </w:t>
      </w:r>
      <w:r w:rsidRPr="009D5AB4">
        <w:rPr>
          <w:rFonts w:ascii="Times New Roman" w:hAnsi="Times New Roman" w:cs="Times New Roman"/>
          <w:bCs/>
          <w:sz w:val="28"/>
          <w:szCs w:val="28"/>
          <w:u w:val="single"/>
        </w:rPr>
        <w:t>только рекомендации.</w:t>
      </w:r>
    </w:p>
    <w:p w:rsidR="00D71CE1" w:rsidRDefault="00D71CE1" w:rsidP="000A3D3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Еще раз обратимся к цитате</w:t>
      </w:r>
      <w:r w:rsidR="004C1E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C1EA0"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  <w:r w:rsidR="004C1EA0">
        <w:rPr>
          <w:rFonts w:ascii="Times New Roman" w:hAnsi="Times New Roman" w:cs="Times New Roman"/>
          <w:bCs/>
          <w:sz w:val="28"/>
          <w:szCs w:val="28"/>
        </w:rPr>
        <w:t xml:space="preserve"> судебной практике</w:t>
      </w:r>
      <w:r>
        <w:rPr>
          <w:rFonts w:ascii="Times New Roman" w:hAnsi="Times New Roman" w:cs="Times New Roman"/>
          <w:bCs/>
          <w:sz w:val="28"/>
          <w:szCs w:val="28"/>
        </w:rPr>
        <w:t>: «</w:t>
      </w:r>
      <w:r w:rsidRPr="00843794">
        <w:rPr>
          <w:rFonts w:ascii="Times New Roman" w:hAnsi="Times New Roman" w:cs="Times New Roman"/>
          <w:bCs/>
          <w:sz w:val="28"/>
          <w:szCs w:val="28"/>
        </w:rPr>
        <w:t xml:space="preserve">Решение комиссии носит </w:t>
      </w:r>
      <w:r w:rsidRPr="004C1EA0">
        <w:rPr>
          <w:rFonts w:ascii="Times New Roman" w:hAnsi="Times New Roman" w:cs="Times New Roman"/>
          <w:bCs/>
          <w:sz w:val="28"/>
          <w:szCs w:val="28"/>
          <w:u w:val="single"/>
        </w:rPr>
        <w:t>информационный характер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0A3D3D" w:rsidRDefault="00D71CE1" w:rsidP="000A3D3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Формально з</w:t>
      </w:r>
      <w:r w:rsidR="000A3D3D">
        <w:rPr>
          <w:rFonts w:ascii="Times New Roman" w:hAnsi="Times New Roman" w:cs="Times New Roman"/>
          <w:bCs/>
          <w:sz w:val="28"/>
          <w:szCs w:val="28"/>
        </w:rPr>
        <w:t>а игнорирование информационного письма или уведомления могут привлечь по</w:t>
      </w:r>
      <w:r w:rsidR="000A3D3D" w:rsidRPr="006A77B2">
        <w:rPr>
          <w:rFonts w:ascii="Times New Roman" w:hAnsi="Times New Roman" w:cs="Times New Roman"/>
          <w:bCs/>
          <w:sz w:val="28"/>
          <w:szCs w:val="28"/>
        </w:rPr>
        <w:t xml:space="preserve"> ч. 1 ст. 19.4 КоАП РФ</w:t>
      </w:r>
      <w:r w:rsidR="000A3D3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A3D3D" w:rsidRPr="006A77B2">
        <w:rPr>
          <w:rFonts w:ascii="Times New Roman" w:hAnsi="Times New Roman" w:cs="Times New Roman"/>
          <w:bCs/>
          <w:sz w:val="28"/>
          <w:szCs w:val="28"/>
        </w:rPr>
        <w:t>неповиновение законному распоряжению или требованию должностного лица</w:t>
      </w:r>
      <w:r w:rsidR="000A3D3D">
        <w:rPr>
          <w:rFonts w:ascii="Times New Roman" w:hAnsi="Times New Roman" w:cs="Times New Roman"/>
          <w:bCs/>
          <w:sz w:val="28"/>
          <w:szCs w:val="28"/>
        </w:rPr>
        <w:t>). Но на практике это большая редкость.</w:t>
      </w:r>
    </w:p>
    <w:p w:rsidR="000A3D3D" w:rsidRDefault="000A3D3D" w:rsidP="000A3D3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Лучше сходить</w:t>
      </w:r>
      <w:r w:rsidR="004C1EA0">
        <w:rPr>
          <w:rFonts w:ascii="Times New Roman" w:hAnsi="Times New Roman" w:cs="Times New Roman"/>
          <w:bCs/>
          <w:sz w:val="28"/>
          <w:szCs w:val="28"/>
        </w:rPr>
        <w:t xml:space="preserve"> на заседание комиссии</w:t>
      </w:r>
      <w:r>
        <w:rPr>
          <w:rFonts w:ascii="Times New Roman" w:hAnsi="Times New Roman" w:cs="Times New Roman"/>
          <w:bCs/>
          <w:sz w:val="28"/>
          <w:szCs w:val="28"/>
        </w:rPr>
        <w:t>. Тогда можно узнать, в чем заключаются претензии налоговых органов.</w:t>
      </w:r>
      <w:r w:rsidR="009D5AB4">
        <w:rPr>
          <w:rFonts w:ascii="Times New Roman" w:hAnsi="Times New Roman" w:cs="Times New Roman"/>
          <w:bCs/>
          <w:sz w:val="28"/>
          <w:szCs w:val="28"/>
        </w:rPr>
        <w:t xml:space="preserve"> Телефонный разговор тоже прольет мало света.</w:t>
      </w:r>
    </w:p>
    <w:p w:rsidR="00526DE9" w:rsidRDefault="00526DE9" w:rsidP="000A60AB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C53539" w:rsidRP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C5353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2. Выбор стратегии в зависимости от ситуации</w:t>
      </w:r>
    </w:p>
    <w:p w:rsidR="000A60AB" w:rsidRPr="00307DEF" w:rsidRDefault="000A60AB" w:rsidP="000A60AB">
      <w:pPr>
        <w:tabs>
          <w:tab w:val="left" w:pos="540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C53539" w:rsidRPr="00307DEF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07DEF">
        <w:rPr>
          <w:rFonts w:ascii="Times New Roman" w:hAnsi="Times New Roman" w:cs="Times New Roman"/>
          <w:bCs/>
          <w:i/>
          <w:sz w:val="28"/>
          <w:szCs w:val="28"/>
        </w:rPr>
        <w:t>Особое внимание</w:t>
      </w:r>
      <w:r w:rsidR="008F6CA7" w:rsidRPr="00307DEF">
        <w:rPr>
          <w:rFonts w:ascii="Times New Roman" w:hAnsi="Times New Roman" w:cs="Times New Roman"/>
          <w:bCs/>
          <w:i/>
          <w:sz w:val="28"/>
          <w:szCs w:val="28"/>
        </w:rPr>
        <w:t xml:space="preserve"> уделите</w:t>
      </w:r>
      <w:r w:rsidRPr="00307DEF">
        <w:rPr>
          <w:rFonts w:ascii="Times New Roman" w:hAnsi="Times New Roman" w:cs="Times New Roman"/>
          <w:bCs/>
          <w:i/>
          <w:sz w:val="28"/>
          <w:szCs w:val="28"/>
        </w:rPr>
        <w:t xml:space="preserve"> учетн</w:t>
      </w:r>
      <w:r w:rsidR="008F6CA7" w:rsidRPr="00307DEF">
        <w:rPr>
          <w:rFonts w:ascii="Times New Roman" w:hAnsi="Times New Roman" w:cs="Times New Roman"/>
          <w:bCs/>
          <w:i/>
          <w:sz w:val="28"/>
          <w:szCs w:val="28"/>
        </w:rPr>
        <w:t>ой</w:t>
      </w:r>
      <w:r w:rsidRPr="00307DEF">
        <w:rPr>
          <w:rFonts w:ascii="Times New Roman" w:hAnsi="Times New Roman" w:cs="Times New Roman"/>
          <w:bCs/>
          <w:i/>
          <w:sz w:val="28"/>
          <w:szCs w:val="28"/>
        </w:rPr>
        <w:t xml:space="preserve"> политик</w:t>
      </w:r>
      <w:r w:rsidR="008F6CA7" w:rsidRPr="00307DEF">
        <w:rPr>
          <w:rFonts w:ascii="Times New Roman" w:hAnsi="Times New Roman" w:cs="Times New Roman"/>
          <w:bCs/>
          <w:i/>
          <w:sz w:val="28"/>
          <w:szCs w:val="28"/>
        </w:rPr>
        <w:t>е для целей налогового учета</w:t>
      </w:r>
    </w:p>
    <w:p w:rsidR="00612FDE" w:rsidRPr="00307DEF" w:rsidRDefault="00612FDE" w:rsidP="00612FDE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07DEF">
        <w:rPr>
          <w:rFonts w:ascii="Times New Roman" w:hAnsi="Times New Roman" w:cs="Times New Roman"/>
          <w:bCs/>
          <w:i/>
          <w:sz w:val="28"/>
          <w:szCs w:val="28"/>
        </w:rPr>
        <w:t>Посмотрим на примерах почему</w:t>
      </w:r>
    </w:p>
    <w:p w:rsidR="008054E8" w:rsidRPr="00307DEF" w:rsidRDefault="008054E8" w:rsidP="00167391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07DEF">
        <w:rPr>
          <w:rFonts w:ascii="Times New Roman" w:hAnsi="Times New Roman" w:cs="Times New Roman"/>
          <w:bCs/>
          <w:i/>
          <w:sz w:val="28"/>
          <w:szCs w:val="28"/>
        </w:rPr>
        <w:t>Постановление Арбитражного суда Центрального округа от 17.05.2018 N Ф10-1416/2018 по делу N А48-5215/2017</w:t>
      </w:r>
    </w:p>
    <w:p w:rsidR="00167391" w:rsidRPr="00307DEF" w:rsidRDefault="00612FDE" w:rsidP="00612FDE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07DEF">
        <w:rPr>
          <w:rFonts w:ascii="Times New Roman" w:hAnsi="Times New Roman" w:cs="Times New Roman"/>
          <w:bCs/>
          <w:i/>
          <w:sz w:val="28"/>
          <w:szCs w:val="28"/>
        </w:rPr>
        <w:t>В одном из дел у</w:t>
      </w:r>
      <w:r w:rsidR="00167391" w:rsidRPr="00307DEF">
        <w:rPr>
          <w:rFonts w:ascii="Times New Roman" w:hAnsi="Times New Roman" w:cs="Times New Roman"/>
          <w:bCs/>
          <w:i/>
          <w:sz w:val="28"/>
          <w:szCs w:val="28"/>
        </w:rPr>
        <w:t xml:space="preserve"> налогоплательщика в учетной политике было указано, что налоговый учет по НДС организовывается на основе регистров бухгалтерского учета. Следовательно, у суда не возникло сомнений, что налоговый орган может требовать регистры не только налогового учета, </w:t>
      </w:r>
      <w:r w:rsidR="00167391" w:rsidRPr="00307DEF">
        <w:rPr>
          <w:rFonts w:ascii="Times New Roman" w:hAnsi="Times New Roman" w:cs="Times New Roman"/>
          <w:bCs/>
          <w:i/>
          <w:sz w:val="28"/>
          <w:szCs w:val="28"/>
          <w:u w:val="single"/>
        </w:rPr>
        <w:t>но и</w:t>
      </w:r>
      <w:r w:rsidR="00167391" w:rsidRPr="00307DE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67391" w:rsidRPr="00307DEF">
        <w:rPr>
          <w:rFonts w:ascii="Times New Roman" w:hAnsi="Times New Roman" w:cs="Times New Roman"/>
          <w:bCs/>
          <w:i/>
          <w:sz w:val="28"/>
          <w:szCs w:val="28"/>
          <w:u w:val="single"/>
        </w:rPr>
        <w:t>бухгалтерского</w:t>
      </w:r>
      <w:r w:rsidR="00167391" w:rsidRPr="00307DEF">
        <w:rPr>
          <w:rFonts w:ascii="Times New Roman" w:hAnsi="Times New Roman" w:cs="Times New Roman"/>
          <w:bCs/>
          <w:i/>
          <w:sz w:val="28"/>
          <w:szCs w:val="28"/>
        </w:rPr>
        <w:t>. То есть налогоплательщик фактически сам признал обоснованность требования, составив свою учетную политику таким образом.</w:t>
      </w:r>
    </w:p>
    <w:p w:rsidR="00167391" w:rsidRPr="00307DEF" w:rsidRDefault="00167391" w:rsidP="00167391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07DEF">
        <w:rPr>
          <w:rFonts w:ascii="Times New Roman" w:hAnsi="Times New Roman" w:cs="Times New Roman"/>
          <w:bCs/>
          <w:i/>
          <w:sz w:val="28"/>
          <w:szCs w:val="28"/>
        </w:rPr>
        <w:t xml:space="preserve">Вместе с тем, </w:t>
      </w:r>
      <w:r w:rsidR="00612FDE" w:rsidRPr="00307DEF">
        <w:rPr>
          <w:rFonts w:ascii="Times New Roman" w:hAnsi="Times New Roman" w:cs="Times New Roman"/>
          <w:bCs/>
          <w:i/>
          <w:sz w:val="28"/>
          <w:szCs w:val="28"/>
        </w:rPr>
        <w:t>в другом деле</w:t>
      </w:r>
    </w:p>
    <w:p w:rsidR="008054E8" w:rsidRPr="00307DEF" w:rsidRDefault="008054E8" w:rsidP="00167391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07DEF">
        <w:rPr>
          <w:rFonts w:ascii="Times New Roman" w:hAnsi="Times New Roman" w:cs="Times New Roman"/>
          <w:bCs/>
          <w:i/>
          <w:sz w:val="28"/>
          <w:szCs w:val="28"/>
        </w:rPr>
        <w:t>Постановление Арбитражного суда Западно-Сибирского округа от 27.07.2018 N Ф04-3054/2018 по делу N А67-6742/2017</w:t>
      </w:r>
    </w:p>
    <w:p w:rsidR="00167391" w:rsidRPr="00307DEF" w:rsidRDefault="00167391" w:rsidP="00612FDE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07DEF">
        <w:rPr>
          <w:rFonts w:ascii="Times New Roman" w:hAnsi="Times New Roman" w:cs="Times New Roman"/>
          <w:bCs/>
          <w:i/>
          <w:sz w:val="28"/>
          <w:szCs w:val="28"/>
        </w:rPr>
        <w:t xml:space="preserve">Суд признал </w:t>
      </w:r>
      <w:proofErr w:type="spellStart"/>
      <w:r w:rsidRPr="00307DEF">
        <w:rPr>
          <w:rFonts w:ascii="Times New Roman" w:hAnsi="Times New Roman" w:cs="Times New Roman"/>
          <w:bCs/>
          <w:i/>
          <w:sz w:val="28"/>
          <w:szCs w:val="28"/>
        </w:rPr>
        <w:t>оборотно</w:t>
      </w:r>
      <w:proofErr w:type="spellEnd"/>
      <w:r w:rsidRPr="00307DEF">
        <w:rPr>
          <w:rFonts w:ascii="Times New Roman" w:hAnsi="Times New Roman" w:cs="Times New Roman"/>
          <w:bCs/>
          <w:i/>
          <w:sz w:val="28"/>
          <w:szCs w:val="28"/>
        </w:rPr>
        <w:t xml:space="preserve">-сальдовые ведомости </w:t>
      </w:r>
      <w:proofErr w:type="gramStart"/>
      <w:r w:rsidRPr="00307DEF">
        <w:rPr>
          <w:rFonts w:ascii="Times New Roman" w:hAnsi="Times New Roman" w:cs="Times New Roman"/>
          <w:bCs/>
          <w:i/>
          <w:sz w:val="28"/>
          <w:szCs w:val="28"/>
        </w:rPr>
        <w:t>документами</w:t>
      </w:r>
      <w:proofErr w:type="gramEnd"/>
      <w:r w:rsidRPr="00307DEF">
        <w:rPr>
          <w:rFonts w:ascii="Times New Roman" w:hAnsi="Times New Roman" w:cs="Times New Roman"/>
          <w:bCs/>
          <w:i/>
          <w:sz w:val="28"/>
          <w:szCs w:val="28"/>
        </w:rPr>
        <w:t xml:space="preserve"> не являю</w:t>
      </w:r>
      <w:r w:rsidR="00612FDE" w:rsidRPr="00307DEF">
        <w:rPr>
          <w:rFonts w:ascii="Times New Roman" w:hAnsi="Times New Roman" w:cs="Times New Roman"/>
          <w:bCs/>
          <w:i/>
          <w:sz w:val="28"/>
          <w:szCs w:val="28"/>
        </w:rPr>
        <w:t>щимися</w:t>
      </w:r>
      <w:r w:rsidRPr="00307DEF">
        <w:rPr>
          <w:rFonts w:ascii="Times New Roman" w:hAnsi="Times New Roman" w:cs="Times New Roman"/>
          <w:bCs/>
          <w:i/>
          <w:sz w:val="28"/>
          <w:szCs w:val="28"/>
        </w:rPr>
        <w:t xml:space="preserve"> обязательными для целей налогообложения по НДС. </w:t>
      </w:r>
      <w:proofErr w:type="spellStart"/>
      <w:r w:rsidRPr="00307DEF">
        <w:rPr>
          <w:rFonts w:ascii="Times New Roman" w:hAnsi="Times New Roman" w:cs="Times New Roman"/>
          <w:bCs/>
          <w:i/>
          <w:sz w:val="28"/>
          <w:szCs w:val="28"/>
        </w:rPr>
        <w:t>Оборотно</w:t>
      </w:r>
      <w:proofErr w:type="spellEnd"/>
      <w:r w:rsidRPr="00307DEF">
        <w:rPr>
          <w:rFonts w:ascii="Times New Roman" w:hAnsi="Times New Roman" w:cs="Times New Roman"/>
          <w:bCs/>
          <w:i/>
          <w:sz w:val="28"/>
          <w:szCs w:val="28"/>
        </w:rPr>
        <w:t xml:space="preserve">-сальдовые ведомости являются регистрами бухгалтерского учета, составление которых предусмотрено и </w:t>
      </w:r>
      <w:r w:rsidRPr="00307DEF">
        <w:rPr>
          <w:rFonts w:ascii="Times New Roman" w:hAnsi="Times New Roman" w:cs="Times New Roman"/>
          <w:bCs/>
          <w:i/>
          <w:sz w:val="28"/>
          <w:szCs w:val="28"/>
          <w:u w:val="single"/>
        </w:rPr>
        <w:t>регулируется законодательством о бухгалтерском учете</w:t>
      </w:r>
      <w:r w:rsidRPr="00307DEF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167391" w:rsidRPr="00307DEF" w:rsidRDefault="00167391" w:rsidP="00167391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307DEF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То есть </w:t>
      </w:r>
      <w:r w:rsidR="00612FDE" w:rsidRPr="00307DEF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от того </w:t>
      </w:r>
      <w:r w:rsidRPr="00307DEF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как вы закрепите в учетной политике порядок ведения налогового учета </w:t>
      </w:r>
      <w:r w:rsidR="00F50451" w:rsidRPr="00307DEF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может </w:t>
      </w:r>
      <w:r w:rsidR="00612FDE" w:rsidRPr="00307DEF">
        <w:rPr>
          <w:rFonts w:ascii="Times New Roman" w:hAnsi="Times New Roman" w:cs="Times New Roman"/>
          <w:bCs/>
          <w:i/>
          <w:sz w:val="28"/>
          <w:szCs w:val="28"/>
          <w:u w:val="single"/>
        </w:rPr>
        <w:t>зависеть</w:t>
      </w:r>
      <w:r w:rsidR="00F50451" w:rsidRPr="00307DEF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307DEF">
        <w:rPr>
          <w:rFonts w:ascii="Times New Roman" w:hAnsi="Times New Roman" w:cs="Times New Roman"/>
          <w:bCs/>
          <w:i/>
          <w:sz w:val="28"/>
          <w:szCs w:val="28"/>
          <w:u w:val="single"/>
        </w:rPr>
        <w:t>привлечение</w:t>
      </w:r>
      <w:r w:rsidR="00612FDE" w:rsidRPr="00307DEF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Вас</w:t>
      </w:r>
      <w:r w:rsidRPr="00307DEF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к ответственности.</w:t>
      </w:r>
    </w:p>
    <w:p w:rsidR="00167391" w:rsidRPr="00307DEF" w:rsidRDefault="00167391" w:rsidP="00233FD3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307DEF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Лучше определить в учетной политике </w:t>
      </w:r>
      <w:r w:rsidR="00612FDE" w:rsidRPr="00307DEF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на </w:t>
      </w:r>
      <w:proofErr w:type="gramStart"/>
      <w:r w:rsidR="00612FDE" w:rsidRPr="00307DEF">
        <w:rPr>
          <w:rFonts w:ascii="Times New Roman" w:hAnsi="Times New Roman" w:cs="Times New Roman"/>
          <w:bCs/>
          <w:i/>
          <w:sz w:val="28"/>
          <w:szCs w:val="28"/>
          <w:u w:val="single"/>
        </w:rPr>
        <w:t>основании</w:t>
      </w:r>
      <w:proofErr w:type="gramEnd"/>
      <w:r w:rsidR="00612FDE" w:rsidRPr="00307DEF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307DEF">
        <w:rPr>
          <w:rFonts w:ascii="Times New Roman" w:hAnsi="Times New Roman" w:cs="Times New Roman"/>
          <w:bCs/>
          <w:i/>
          <w:sz w:val="28"/>
          <w:szCs w:val="28"/>
          <w:u w:val="single"/>
        </w:rPr>
        <w:t>каки</w:t>
      </w:r>
      <w:r w:rsidR="00612FDE" w:rsidRPr="00307DEF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х </w:t>
      </w:r>
      <w:r w:rsidRPr="00307DEF">
        <w:rPr>
          <w:rFonts w:ascii="Times New Roman" w:hAnsi="Times New Roman" w:cs="Times New Roman"/>
          <w:bCs/>
          <w:i/>
          <w:sz w:val="28"/>
          <w:szCs w:val="28"/>
          <w:u w:val="single"/>
        </w:rPr>
        <w:t>документ</w:t>
      </w:r>
      <w:r w:rsidR="00612FDE" w:rsidRPr="00307DEF">
        <w:rPr>
          <w:rFonts w:ascii="Times New Roman" w:hAnsi="Times New Roman" w:cs="Times New Roman"/>
          <w:bCs/>
          <w:i/>
          <w:sz w:val="28"/>
          <w:szCs w:val="28"/>
          <w:u w:val="single"/>
        </w:rPr>
        <w:t>ов</w:t>
      </w:r>
      <w:r w:rsidRPr="00307DEF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E11CAC" w:rsidRPr="00307DEF">
        <w:rPr>
          <w:rFonts w:ascii="Times New Roman" w:hAnsi="Times New Roman" w:cs="Times New Roman"/>
          <w:bCs/>
          <w:i/>
          <w:sz w:val="28"/>
          <w:szCs w:val="28"/>
          <w:u w:val="single"/>
        </w:rPr>
        <w:t>ведется налоговый учет</w:t>
      </w:r>
      <w:r w:rsidRPr="00307DEF">
        <w:rPr>
          <w:rFonts w:ascii="Times New Roman" w:hAnsi="Times New Roman" w:cs="Times New Roman"/>
          <w:bCs/>
          <w:i/>
          <w:sz w:val="28"/>
          <w:szCs w:val="28"/>
          <w:u w:val="single"/>
        </w:rPr>
        <w:t>.</w:t>
      </w:r>
    </w:p>
    <w:p w:rsidR="00167391" w:rsidRDefault="00167391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1088" w:rsidRDefault="00771088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3539" w:rsidRDefault="00612FDE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представлении документов следует исходить из того что и</w:t>
      </w:r>
      <w:r w:rsidR="00C53539" w:rsidRPr="00C53539">
        <w:rPr>
          <w:rFonts w:ascii="Times New Roman" w:hAnsi="Times New Roman" w:cs="Times New Roman"/>
          <w:bCs/>
          <w:sz w:val="28"/>
          <w:szCs w:val="28"/>
        </w:rPr>
        <w:t>ногда нужно соотнести, что для Вас дешевле, не представить документ</w:t>
      </w:r>
      <w:r w:rsidR="00233FD3">
        <w:rPr>
          <w:rFonts w:ascii="Times New Roman" w:hAnsi="Times New Roman" w:cs="Times New Roman"/>
          <w:bCs/>
          <w:sz w:val="28"/>
          <w:szCs w:val="28"/>
        </w:rPr>
        <w:t>ы</w:t>
      </w:r>
      <w:r w:rsidR="00C53539" w:rsidRPr="00C53539">
        <w:rPr>
          <w:rFonts w:ascii="Times New Roman" w:hAnsi="Times New Roman" w:cs="Times New Roman"/>
          <w:bCs/>
          <w:sz w:val="28"/>
          <w:szCs w:val="28"/>
        </w:rPr>
        <w:t xml:space="preserve"> или представить налоговому органу доказательство правонарушения.</w:t>
      </w:r>
    </w:p>
    <w:p w:rsidR="00F50451" w:rsidRPr="00C53539" w:rsidRDefault="00F50451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45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Например, если в документах указано, что контрагент является «вашей» компанией, то </w:t>
      </w:r>
      <w:r w:rsidRPr="00612FDE">
        <w:rPr>
          <w:rFonts w:ascii="Times New Roman" w:hAnsi="Times New Roman" w:cs="Times New Roman"/>
          <w:bCs/>
          <w:sz w:val="28"/>
          <w:szCs w:val="28"/>
          <w:u w:val="single"/>
        </w:rPr>
        <w:t>такие документы представлять не нужно</w:t>
      </w:r>
      <w:r w:rsidRPr="00F50451">
        <w:rPr>
          <w:rFonts w:ascii="Times New Roman" w:hAnsi="Times New Roman" w:cs="Times New Roman"/>
          <w:bCs/>
          <w:sz w:val="28"/>
          <w:szCs w:val="28"/>
        </w:rPr>
        <w:t>.</w:t>
      </w:r>
    </w:p>
    <w:p w:rsidR="00612FDE" w:rsidRDefault="00612FDE" w:rsidP="00612FDE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Другой </w:t>
      </w:r>
      <w:r w:rsidR="00C53539" w:rsidRPr="00C53539">
        <w:rPr>
          <w:rFonts w:ascii="Times New Roman" w:hAnsi="Times New Roman" w:cs="Times New Roman"/>
          <w:bCs/>
          <w:sz w:val="28"/>
          <w:szCs w:val="28"/>
        </w:rPr>
        <w:t xml:space="preserve">пример, налогоплательщик вел </w:t>
      </w:r>
      <w:proofErr w:type="gramStart"/>
      <w:r w:rsidR="00C53539" w:rsidRPr="00C53539">
        <w:rPr>
          <w:rFonts w:ascii="Times New Roman" w:hAnsi="Times New Roman" w:cs="Times New Roman"/>
          <w:bCs/>
          <w:sz w:val="28"/>
          <w:szCs w:val="28"/>
        </w:rPr>
        <w:t>специальные</w:t>
      </w:r>
      <w:proofErr w:type="gramEnd"/>
      <w:r w:rsidR="00C53539" w:rsidRPr="00C535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53539" w:rsidRPr="00C53539">
        <w:rPr>
          <w:rFonts w:ascii="Times New Roman" w:hAnsi="Times New Roman" w:cs="Times New Roman"/>
          <w:bCs/>
          <w:sz w:val="28"/>
          <w:szCs w:val="28"/>
        </w:rPr>
        <w:t>субсчета</w:t>
      </w:r>
      <w:proofErr w:type="spellEnd"/>
      <w:r w:rsidR="00C53539" w:rsidRPr="00C53539">
        <w:rPr>
          <w:rFonts w:ascii="Times New Roman" w:hAnsi="Times New Roman" w:cs="Times New Roman"/>
          <w:bCs/>
          <w:sz w:val="28"/>
          <w:szCs w:val="28"/>
        </w:rPr>
        <w:t xml:space="preserve"> на счете 60 для однодневок, </w:t>
      </w:r>
      <w:r w:rsidR="00C53539" w:rsidRPr="00E11CAC">
        <w:rPr>
          <w:rFonts w:ascii="Times New Roman" w:hAnsi="Times New Roman" w:cs="Times New Roman"/>
          <w:bCs/>
          <w:sz w:val="28"/>
          <w:szCs w:val="28"/>
          <w:u w:val="single"/>
        </w:rPr>
        <w:t>естественно не нужно</w:t>
      </w:r>
      <w:r w:rsidR="00C53539" w:rsidRPr="00C53539">
        <w:rPr>
          <w:rFonts w:ascii="Times New Roman" w:hAnsi="Times New Roman" w:cs="Times New Roman"/>
          <w:bCs/>
          <w:sz w:val="28"/>
          <w:szCs w:val="28"/>
        </w:rPr>
        <w:t xml:space="preserve"> такие </w:t>
      </w:r>
      <w:proofErr w:type="spellStart"/>
      <w:r w:rsidR="00C53539" w:rsidRPr="00C53539">
        <w:rPr>
          <w:rFonts w:ascii="Times New Roman" w:hAnsi="Times New Roman" w:cs="Times New Roman"/>
          <w:bCs/>
          <w:sz w:val="28"/>
          <w:szCs w:val="28"/>
        </w:rPr>
        <w:t>оборотки</w:t>
      </w:r>
      <w:proofErr w:type="spellEnd"/>
      <w:r w:rsidR="00C53539" w:rsidRPr="00C53539">
        <w:rPr>
          <w:rFonts w:ascii="Times New Roman" w:hAnsi="Times New Roman" w:cs="Times New Roman"/>
          <w:bCs/>
          <w:sz w:val="28"/>
          <w:szCs w:val="28"/>
        </w:rPr>
        <w:t xml:space="preserve"> показывать налоговому органу.</w:t>
      </w:r>
    </w:p>
    <w:p w:rsidR="00771088" w:rsidRDefault="00771088" w:rsidP="00612FDE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2FDE" w:rsidRDefault="00612FDE" w:rsidP="00612FDE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3539" w:rsidRPr="00C53539" w:rsidRDefault="00612FDE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Также необходимо исходить из того, что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C53539" w:rsidRPr="00C53539">
        <w:rPr>
          <w:rFonts w:ascii="Times New Roman" w:hAnsi="Times New Roman" w:cs="Times New Roman"/>
          <w:bCs/>
          <w:sz w:val="28"/>
          <w:szCs w:val="28"/>
        </w:rPr>
        <w:t>редпроверочный</w:t>
      </w:r>
      <w:proofErr w:type="spellEnd"/>
      <w:r w:rsidR="00C53539" w:rsidRPr="00C53539">
        <w:rPr>
          <w:rFonts w:ascii="Times New Roman" w:hAnsi="Times New Roman" w:cs="Times New Roman"/>
          <w:bCs/>
          <w:sz w:val="28"/>
          <w:szCs w:val="28"/>
        </w:rPr>
        <w:t xml:space="preserve"> анализ – это в неко</w:t>
      </w:r>
      <w:r w:rsidR="00FF1F1E">
        <w:rPr>
          <w:rFonts w:ascii="Times New Roman" w:hAnsi="Times New Roman" w:cs="Times New Roman"/>
          <w:bCs/>
          <w:sz w:val="28"/>
          <w:szCs w:val="28"/>
        </w:rPr>
        <w:t>тором</w:t>
      </w:r>
      <w:r w:rsidR="00C53539" w:rsidRPr="00C53539">
        <w:rPr>
          <w:rFonts w:ascii="Times New Roman" w:hAnsi="Times New Roman" w:cs="Times New Roman"/>
          <w:bCs/>
          <w:sz w:val="28"/>
          <w:szCs w:val="28"/>
        </w:rPr>
        <w:t xml:space="preserve"> роде </w:t>
      </w:r>
      <w:r w:rsidR="00C53539" w:rsidRPr="00612FDE">
        <w:rPr>
          <w:rFonts w:ascii="Times New Roman" w:hAnsi="Times New Roman" w:cs="Times New Roman"/>
          <w:bCs/>
          <w:sz w:val="28"/>
          <w:szCs w:val="28"/>
          <w:u w:val="single"/>
        </w:rPr>
        <w:t>разведка</w:t>
      </w:r>
      <w:r w:rsidR="00C53539" w:rsidRPr="00C53539">
        <w:rPr>
          <w:rFonts w:ascii="Times New Roman" w:hAnsi="Times New Roman" w:cs="Times New Roman"/>
          <w:bCs/>
          <w:sz w:val="28"/>
          <w:szCs w:val="28"/>
        </w:rPr>
        <w:t xml:space="preserve">. На этом этапе </w:t>
      </w:r>
      <w:r>
        <w:rPr>
          <w:rFonts w:ascii="Times New Roman" w:hAnsi="Times New Roman" w:cs="Times New Roman"/>
          <w:bCs/>
          <w:sz w:val="28"/>
          <w:szCs w:val="28"/>
        </w:rPr>
        <w:t>налоговые органы</w:t>
      </w:r>
      <w:r w:rsidR="00C53539" w:rsidRPr="00C53539">
        <w:rPr>
          <w:rFonts w:ascii="Times New Roman" w:hAnsi="Times New Roman" w:cs="Times New Roman"/>
          <w:bCs/>
          <w:sz w:val="28"/>
          <w:szCs w:val="28"/>
        </w:rPr>
        <w:t xml:space="preserve"> собирают информацию и </w:t>
      </w:r>
      <w:r w:rsidR="00167391">
        <w:rPr>
          <w:rFonts w:ascii="Times New Roman" w:hAnsi="Times New Roman" w:cs="Times New Roman"/>
          <w:bCs/>
          <w:sz w:val="28"/>
          <w:szCs w:val="28"/>
        </w:rPr>
        <w:t xml:space="preserve">оценивают </w:t>
      </w:r>
      <w:proofErr w:type="spellStart"/>
      <w:r w:rsidR="00167391">
        <w:rPr>
          <w:rFonts w:ascii="Times New Roman" w:hAnsi="Times New Roman" w:cs="Times New Roman"/>
          <w:bCs/>
          <w:sz w:val="28"/>
          <w:szCs w:val="28"/>
        </w:rPr>
        <w:t>целесобразность</w:t>
      </w:r>
      <w:proofErr w:type="spellEnd"/>
      <w:r w:rsidR="00167391">
        <w:rPr>
          <w:rFonts w:ascii="Times New Roman" w:hAnsi="Times New Roman" w:cs="Times New Roman"/>
          <w:bCs/>
          <w:sz w:val="28"/>
          <w:szCs w:val="28"/>
        </w:rPr>
        <w:t xml:space="preserve"> проведения</w:t>
      </w:r>
      <w:r w:rsidR="00C53539" w:rsidRPr="00C53539">
        <w:rPr>
          <w:rFonts w:ascii="Times New Roman" w:hAnsi="Times New Roman" w:cs="Times New Roman"/>
          <w:bCs/>
          <w:sz w:val="28"/>
          <w:szCs w:val="28"/>
        </w:rPr>
        <w:t xml:space="preserve"> ВНП.</w:t>
      </w:r>
    </w:p>
    <w:p w:rsidR="00C53539" w:rsidRPr="00C53539" w:rsidRDefault="00612FDE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Следовательно, е</w:t>
      </w:r>
      <w:r w:rsidR="00C53539" w:rsidRPr="00C53539">
        <w:rPr>
          <w:rFonts w:ascii="Times New Roman" w:hAnsi="Times New Roman" w:cs="Times New Roman"/>
          <w:bCs/>
          <w:sz w:val="28"/>
          <w:szCs w:val="28"/>
        </w:rPr>
        <w:t xml:space="preserve">сли вы не представляете документы в ходе камеральной проверки, то </w:t>
      </w:r>
      <w:r>
        <w:rPr>
          <w:rFonts w:ascii="Times New Roman" w:hAnsi="Times New Roman" w:cs="Times New Roman"/>
          <w:bCs/>
          <w:sz w:val="28"/>
          <w:szCs w:val="28"/>
        </w:rPr>
        <w:t>налоговые органы</w:t>
      </w:r>
      <w:r w:rsidR="00C53539" w:rsidRPr="00C53539">
        <w:rPr>
          <w:rFonts w:ascii="Times New Roman" w:hAnsi="Times New Roman" w:cs="Times New Roman"/>
          <w:bCs/>
          <w:sz w:val="28"/>
          <w:szCs w:val="28"/>
        </w:rPr>
        <w:t xml:space="preserve"> мог</w:t>
      </w:r>
      <w:r w:rsidR="00167391">
        <w:rPr>
          <w:rFonts w:ascii="Times New Roman" w:hAnsi="Times New Roman" w:cs="Times New Roman"/>
          <w:bCs/>
          <w:sz w:val="28"/>
          <w:szCs w:val="28"/>
        </w:rPr>
        <w:t xml:space="preserve">ут выйти на </w:t>
      </w:r>
      <w:proofErr w:type="gramStart"/>
      <w:r w:rsidR="00167391">
        <w:rPr>
          <w:rFonts w:ascii="Times New Roman" w:hAnsi="Times New Roman" w:cs="Times New Roman"/>
          <w:bCs/>
          <w:sz w:val="28"/>
          <w:szCs w:val="28"/>
        </w:rPr>
        <w:t>выездную</w:t>
      </w:r>
      <w:proofErr w:type="gramEnd"/>
      <w:r w:rsidR="00167391">
        <w:rPr>
          <w:rFonts w:ascii="Times New Roman" w:hAnsi="Times New Roman" w:cs="Times New Roman"/>
          <w:bCs/>
          <w:sz w:val="28"/>
          <w:szCs w:val="28"/>
        </w:rPr>
        <w:t>, поскольку н</w:t>
      </w:r>
      <w:r w:rsidR="00C53539" w:rsidRPr="00C53539">
        <w:rPr>
          <w:rFonts w:ascii="Times New Roman" w:hAnsi="Times New Roman" w:cs="Times New Roman"/>
          <w:bCs/>
          <w:sz w:val="28"/>
          <w:szCs w:val="28"/>
        </w:rPr>
        <w:t>епредставление документов</w:t>
      </w:r>
      <w:r w:rsidR="00167391">
        <w:rPr>
          <w:rFonts w:ascii="Times New Roman" w:hAnsi="Times New Roman" w:cs="Times New Roman"/>
          <w:bCs/>
          <w:sz w:val="28"/>
          <w:szCs w:val="28"/>
        </w:rPr>
        <w:t xml:space="preserve"> или наличие в них противоречий</w:t>
      </w:r>
      <w:r w:rsidR="00C53539" w:rsidRPr="00C53539">
        <w:rPr>
          <w:rFonts w:ascii="Times New Roman" w:hAnsi="Times New Roman" w:cs="Times New Roman"/>
          <w:bCs/>
          <w:sz w:val="28"/>
          <w:szCs w:val="28"/>
        </w:rPr>
        <w:t xml:space="preserve"> может показаться </w:t>
      </w:r>
      <w:r w:rsidR="00C53539" w:rsidRPr="00E11CAC">
        <w:rPr>
          <w:rFonts w:ascii="Times New Roman" w:hAnsi="Times New Roman" w:cs="Times New Roman"/>
          <w:bCs/>
          <w:sz w:val="28"/>
          <w:szCs w:val="28"/>
          <w:u w:val="single"/>
        </w:rPr>
        <w:t>подозрительным</w:t>
      </w:r>
      <w:r w:rsidR="00C53539" w:rsidRPr="00C5353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6742D" w:rsidRDefault="00FF1F1E" w:rsidP="00331801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П</w:t>
      </w:r>
      <w:r w:rsidR="00911724" w:rsidRPr="00612FDE">
        <w:rPr>
          <w:rFonts w:ascii="Times New Roman" w:hAnsi="Times New Roman" w:cs="Times New Roman"/>
          <w:bCs/>
          <w:sz w:val="28"/>
          <w:szCs w:val="28"/>
          <w:u w:val="single"/>
        </w:rPr>
        <w:t>еред представлением или непредставлением документ</w:t>
      </w:r>
      <w:r w:rsidR="00612FD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ов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нужно </w:t>
      </w:r>
      <w:r w:rsidR="00612FD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оценить правовые последствия, сделать финансовый и юридический анализ документов. </w:t>
      </w:r>
    </w:p>
    <w:p w:rsidR="00331801" w:rsidRPr="00331801" w:rsidRDefault="00331801" w:rsidP="00331801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53539" w:rsidRP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C5353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3. В каких случаях подают уведомление о невозможности представления документов или информации</w:t>
      </w:r>
    </w:p>
    <w:p w:rsidR="0096516C" w:rsidRDefault="00344A54" w:rsidP="00331801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344A54" w:rsidRDefault="00344A54" w:rsidP="00344A54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</w:t>
      </w:r>
      <w:r w:rsidRPr="00344A54">
        <w:rPr>
          <w:rFonts w:ascii="Times New Roman" w:hAnsi="Times New Roman" w:cs="Times New Roman"/>
          <w:bCs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344A54">
        <w:rPr>
          <w:rFonts w:ascii="Times New Roman" w:hAnsi="Times New Roman" w:cs="Times New Roman"/>
          <w:bCs/>
          <w:sz w:val="28"/>
          <w:szCs w:val="28"/>
        </w:rPr>
        <w:t xml:space="preserve"> о невозможности представления в установленные сроки документов (информации)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4A54">
        <w:rPr>
          <w:rFonts w:ascii="Times New Roman" w:hAnsi="Times New Roman" w:cs="Times New Roman"/>
          <w:bCs/>
          <w:sz w:val="28"/>
          <w:szCs w:val="28"/>
        </w:rPr>
        <w:t>утверждена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ФНС и в произвольной форме не составляется.</w:t>
      </w:r>
      <w:r w:rsidRPr="00344A5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44A54" w:rsidRDefault="00344A54" w:rsidP="00344A54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A54">
        <w:rPr>
          <w:rFonts w:ascii="Times New Roman" w:hAnsi="Times New Roman" w:cs="Times New Roman"/>
          <w:bCs/>
          <w:i/>
          <w:sz w:val="28"/>
          <w:szCs w:val="28"/>
        </w:rPr>
        <w:t>Приказом ФНС России от 24.04.2019 N ММВ-7-2/204@.</w:t>
      </w:r>
    </w:p>
    <w:p w:rsidR="00C53539" w:rsidRP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539">
        <w:rPr>
          <w:rFonts w:ascii="Times New Roman" w:hAnsi="Times New Roman" w:cs="Times New Roman"/>
          <w:bCs/>
          <w:sz w:val="28"/>
          <w:szCs w:val="28"/>
        </w:rPr>
        <w:t xml:space="preserve">Уведомление нужно подать, если </w:t>
      </w:r>
      <w:r w:rsidR="00344A54">
        <w:rPr>
          <w:rFonts w:ascii="Times New Roman" w:hAnsi="Times New Roman" w:cs="Times New Roman"/>
          <w:bCs/>
          <w:sz w:val="28"/>
          <w:szCs w:val="28"/>
        </w:rPr>
        <w:t>налоговый орган</w:t>
      </w:r>
      <w:r w:rsidRPr="00C53539">
        <w:rPr>
          <w:rFonts w:ascii="Times New Roman" w:hAnsi="Times New Roman" w:cs="Times New Roman"/>
          <w:bCs/>
          <w:sz w:val="28"/>
          <w:szCs w:val="28"/>
        </w:rPr>
        <w:t xml:space="preserve"> требу</w:t>
      </w:r>
      <w:r w:rsidR="00344A54">
        <w:rPr>
          <w:rFonts w:ascii="Times New Roman" w:hAnsi="Times New Roman" w:cs="Times New Roman"/>
          <w:bCs/>
          <w:sz w:val="28"/>
          <w:szCs w:val="28"/>
        </w:rPr>
        <w:t>е</w:t>
      </w:r>
      <w:r w:rsidRPr="00C53539">
        <w:rPr>
          <w:rFonts w:ascii="Times New Roman" w:hAnsi="Times New Roman" w:cs="Times New Roman"/>
          <w:bCs/>
          <w:sz w:val="28"/>
          <w:szCs w:val="28"/>
        </w:rPr>
        <w:t>т документы или иную информацию, а вы не можете их представить в срок:</w:t>
      </w:r>
    </w:p>
    <w:p w:rsidR="00C53539" w:rsidRP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539">
        <w:rPr>
          <w:rFonts w:ascii="Times New Roman" w:hAnsi="Times New Roman" w:cs="Times New Roman"/>
          <w:bCs/>
          <w:sz w:val="28"/>
          <w:szCs w:val="28"/>
        </w:rPr>
        <w:t>- по объективным причинам, но готовы сделать это позже, с обязательным указанием срока их представления;</w:t>
      </w:r>
    </w:p>
    <w:p w:rsidR="00C53539" w:rsidRP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539">
        <w:rPr>
          <w:rFonts w:ascii="Times New Roman" w:hAnsi="Times New Roman" w:cs="Times New Roman"/>
          <w:bCs/>
          <w:sz w:val="28"/>
          <w:szCs w:val="28"/>
        </w:rPr>
        <w:t>- по причине их отсутствия (</w:t>
      </w:r>
      <w:r w:rsidR="00344A54">
        <w:rPr>
          <w:rFonts w:ascii="Times New Roman" w:hAnsi="Times New Roman" w:cs="Times New Roman"/>
          <w:bCs/>
          <w:sz w:val="28"/>
          <w:szCs w:val="28"/>
        </w:rPr>
        <w:t xml:space="preserve">они, например, </w:t>
      </w:r>
      <w:r w:rsidRPr="00C53539">
        <w:rPr>
          <w:rFonts w:ascii="Times New Roman" w:hAnsi="Times New Roman" w:cs="Times New Roman"/>
          <w:bCs/>
          <w:sz w:val="28"/>
          <w:szCs w:val="28"/>
        </w:rPr>
        <w:t xml:space="preserve">утрачены), если документы утрачены необходимо </w:t>
      </w:r>
      <w:proofErr w:type="gramStart"/>
      <w:r w:rsidRPr="00C53539">
        <w:rPr>
          <w:rFonts w:ascii="Times New Roman" w:hAnsi="Times New Roman" w:cs="Times New Roman"/>
          <w:bCs/>
          <w:sz w:val="28"/>
          <w:szCs w:val="28"/>
        </w:rPr>
        <w:t>указать</w:t>
      </w:r>
      <w:proofErr w:type="gramEnd"/>
      <w:r w:rsidRPr="00C53539">
        <w:rPr>
          <w:rFonts w:ascii="Times New Roman" w:hAnsi="Times New Roman" w:cs="Times New Roman"/>
          <w:bCs/>
          <w:sz w:val="28"/>
          <w:szCs w:val="28"/>
        </w:rPr>
        <w:t xml:space="preserve"> обстоятельства утраты;</w:t>
      </w:r>
    </w:p>
    <w:p w:rsidR="00C53539" w:rsidRP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539">
        <w:rPr>
          <w:rFonts w:ascii="Times New Roman" w:hAnsi="Times New Roman" w:cs="Times New Roman"/>
          <w:bCs/>
          <w:sz w:val="28"/>
          <w:szCs w:val="28"/>
        </w:rPr>
        <w:t xml:space="preserve">Без доказательств утраты, равно как своевременного </w:t>
      </w:r>
      <w:proofErr w:type="gramStart"/>
      <w:r w:rsidRPr="00C53539">
        <w:rPr>
          <w:rFonts w:ascii="Times New Roman" w:hAnsi="Times New Roman" w:cs="Times New Roman"/>
          <w:bCs/>
          <w:sz w:val="28"/>
          <w:szCs w:val="28"/>
        </w:rPr>
        <w:t>принятии</w:t>
      </w:r>
      <w:proofErr w:type="gramEnd"/>
      <w:r w:rsidRPr="00C53539">
        <w:rPr>
          <w:rFonts w:ascii="Times New Roman" w:hAnsi="Times New Roman" w:cs="Times New Roman"/>
          <w:bCs/>
          <w:sz w:val="28"/>
          <w:szCs w:val="28"/>
        </w:rPr>
        <w:t xml:space="preserve"> мер по восстановлению документов налогового учета невозможно доказать освобождение от ответственности (Постановление Арбитражного суда Северо-Западного округа от 31.05.2019 N Ф07-4871/2019 по делу N А56-102551/2018).</w:t>
      </w:r>
    </w:p>
    <w:p w:rsidR="00C53539" w:rsidRP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53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9513B">
        <w:rPr>
          <w:rFonts w:ascii="Times New Roman" w:hAnsi="Times New Roman" w:cs="Times New Roman"/>
          <w:bCs/>
          <w:sz w:val="28"/>
          <w:szCs w:val="28"/>
        </w:rPr>
        <w:t>документы</w:t>
      </w:r>
      <w:r w:rsidRPr="00C53539">
        <w:rPr>
          <w:rFonts w:ascii="Times New Roman" w:hAnsi="Times New Roman" w:cs="Times New Roman"/>
          <w:bCs/>
          <w:sz w:val="28"/>
          <w:szCs w:val="28"/>
        </w:rPr>
        <w:t xml:space="preserve"> ранее уже представлялись в налоговый орган</w:t>
      </w:r>
      <w:r w:rsidR="00F9513B">
        <w:rPr>
          <w:rFonts w:ascii="Times New Roman" w:hAnsi="Times New Roman" w:cs="Times New Roman"/>
          <w:bCs/>
          <w:sz w:val="28"/>
          <w:szCs w:val="28"/>
        </w:rPr>
        <w:t>, в таком случае необходимо</w:t>
      </w:r>
      <w:r w:rsidRPr="00C53539">
        <w:rPr>
          <w:rFonts w:ascii="Times New Roman" w:hAnsi="Times New Roman" w:cs="Times New Roman"/>
          <w:bCs/>
          <w:sz w:val="28"/>
          <w:szCs w:val="28"/>
        </w:rPr>
        <w:t xml:space="preserve"> указа</w:t>
      </w:r>
      <w:r w:rsidR="00F9513B">
        <w:rPr>
          <w:rFonts w:ascii="Times New Roman" w:hAnsi="Times New Roman" w:cs="Times New Roman"/>
          <w:bCs/>
          <w:sz w:val="28"/>
          <w:szCs w:val="28"/>
        </w:rPr>
        <w:t>ть</w:t>
      </w:r>
      <w:r w:rsidRPr="00C53539">
        <w:rPr>
          <w:rFonts w:ascii="Times New Roman" w:hAnsi="Times New Roman" w:cs="Times New Roman"/>
          <w:bCs/>
          <w:sz w:val="28"/>
          <w:szCs w:val="28"/>
        </w:rPr>
        <w:t xml:space="preserve"> налогов</w:t>
      </w:r>
      <w:r w:rsidR="00F9513B">
        <w:rPr>
          <w:rFonts w:ascii="Times New Roman" w:hAnsi="Times New Roman" w:cs="Times New Roman"/>
          <w:bCs/>
          <w:sz w:val="28"/>
          <w:szCs w:val="28"/>
        </w:rPr>
        <w:t>ый</w:t>
      </w:r>
      <w:r w:rsidRPr="00C53539">
        <w:rPr>
          <w:rFonts w:ascii="Times New Roman" w:hAnsi="Times New Roman" w:cs="Times New Roman"/>
          <w:bCs/>
          <w:sz w:val="28"/>
          <w:szCs w:val="28"/>
        </w:rPr>
        <w:t xml:space="preserve"> орган, в который они представлялись и реквизит</w:t>
      </w:r>
      <w:r w:rsidR="00F9513B">
        <w:rPr>
          <w:rFonts w:ascii="Times New Roman" w:hAnsi="Times New Roman" w:cs="Times New Roman"/>
          <w:bCs/>
          <w:sz w:val="28"/>
          <w:szCs w:val="28"/>
        </w:rPr>
        <w:t>ы</w:t>
      </w:r>
      <w:r w:rsidRPr="00C53539">
        <w:rPr>
          <w:rFonts w:ascii="Times New Roman" w:hAnsi="Times New Roman" w:cs="Times New Roman"/>
          <w:bCs/>
          <w:sz w:val="28"/>
          <w:szCs w:val="28"/>
        </w:rPr>
        <w:t xml:space="preserve"> описи документов.</w:t>
      </w:r>
    </w:p>
    <w:p w:rsidR="00C53539" w:rsidRP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54E8" w:rsidRPr="00233FD3" w:rsidRDefault="008054E8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33FD3">
        <w:rPr>
          <w:rFonts w:ascii="Times New Roman" w:hAnsi="Times New Roman" w:cs="Times New Roman"/>
          <w:bCs/>
          <w:i/>
          <w:sz w:val="28"/>
          <w:szCs w:val="28"/>
        </w:rPr>
        <w:t>Постановление Арбитражного суда Западно-Сибирского округа от 28.06.2018 N Ф04-1872/2018 по делу N А70-10972/2017</w:t>
      </w:r>
    </w:p>
    <w:p w:rsidR="00C53539" w:rsidRP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539">
        <w:rPr>
          <w:rFonts w:ascii="Times New Roman" w:hAnsi="Times New Roman" w:cs="Times New Roman"/>
          <w:bCs/>
          <w:sz w:val="28"/>
          <w:szCs w:val="28"/>
          <w:u w:val="single"/>
        </w:rPr>
        <w:t>Налогоплательщик обязан отреагировать на требование ИФНС о представлении документов, даже если считает его незаконным</w:t>
      </w:r>
      <w:r w:rsidRPr="00C53539">
        <w:rPr>
          <w:rFonts w:ascii="Times New Roman" w:hAnsi="Times New Roman" w:cs="Times New Roman"/>
          <w:bCs/>
          <w:sz w:val="28"/>
          <w:szCs w:val="28"/>
        </w:rPr>
        <w:t>.</w:t>
      </w:r>
    </w:p>
    <w:p w:rsidR="00C53539" w:rsidRP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3539" w:rsidRP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539">
        <w:rPr>
          <w:rFonts w:ascii="Times New Roman" w:hAnsi="Times New Roman" w:cs="Times New Roman"/>
          <w:bCs/>
          <w:sz w:val="28"/>
          <w:szCs w:val="28"/>
        </w:rPr>
        <w:t>Основанием продления документов не может быть (исходя из моей практики):</w:t>
      </w:r>
    </w:p>
    <w:p w:rsidR="00C53539" w:rsidRP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539">
        <w:rPr>
          <w:rFonts w:ascii="Times New Roman" w:hAnsi="Times New Roman" w:cs="Times New Roman"/>
          <w:bCs/>
          <w:sz w:val="28"/>
          <w:szCs w:val="28"/>
        </w:rPr>
        <w:t>- заболел бухгалтер</w:t>
      </w:r>
      <w:r w:rsidR="00F9513B">
        <w:rPr>
          <w:rFonts w:ascii="Times New Roman" w:hAnsi="Times New Roman" w:cs="Times New Roman"/>
          <w:bCs/>
          <w:sz w:val="28"/>
          <w:szCs w:val="28"/>
        </w:rPr>
        <w:t>, директор, в отпуске</w:t>
      </w:r>
      <w:r w:rsidRPr="00C53539">
        <w:rPr>
          <w:rFonts w:ascii="Times New Roman" w:hAnsi="Times New Roman" w:cs="Times New Roman"/>
          <w:bCs/>
          <w:sz w:val="28"/>
          <w:szCs w:val="28"/>
        </w:rPr>
        <w:t>;</w:t>
      </w:r>
    </w:p>
    <w:p w:rsidR="00C53539" w:rsidRP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539">
        <w:rPr>
          <w:rFonts w:ascii="Times New Roman" w:hAnsi="Times New Roman" w:cs="Times New Roman"/>
          <w:bCs/>
          <w:sz w:val="28"/>
          <w:szCs w:val="28"/>
        </w:rPr>
        <w:t>- смена директора</w:t>
      </w:r>
      <w:r w:rsidR="00F9513B">
        <w:rPr>
          <w:rFonts w:ascii="Times New Roman" w:hAnsi="Times New Roman" w:cs="Times New Roman"/>
          <w:bCs/>
          <w:sz w:val="28"/>
          <w:szCs w:val="28"/>
        </w:rPr>
        <w:t>, бухгалтера</w:t>
      </w:r>
      <w:r w:rsidRPr="00C53539">
        <w:rPr>
          <w:rFonts w:ascii="Times New Roman" w:hAnsi="Times New Roman" w:cs="Times New Roman"/>
          <w:bCs/>
          <w:sz w:val="28"/>
          <w:szCs w:val="28"/>
        </w:rPr>
        <w:t>;</w:t>
      </w:r>
    </w:p>
    <w:p w:rsidR="00526DE9" w:rsidRDefault="00C53539" w:rsidP="00331801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53539">
        <w:rPr>
          <w:rFonts w:ascii="Times New Roman" w:hAnsi="Times New Roman" w:cs="Times New Roman"/>
          <w:bCs/>
          <w:sz w:val="28"/>
          <w:szCs w:val="28"/>
        </w:rPr>
        <w:t>- ссылка налогоплательщика на отзыв у банка лицензии</w:t>
      </w:r>
      <w:r w:rsidR="00F9513B">
        <w:rPr>
          <w:rFonts w:ascii="Times New Roman" w:hAnsi="Times New Roman" w:cs="Times New Roman"/>
          <w:bCs/>
          <w:sz w:val="28"/>
          <w:szCs w:val="28"/>
        </w:rPr>
        <w:t xml:space="preserve"> также не считается обоснованной</w:t>
      </w:r>
      <w:r w:rsidRPr="00C535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DE9">
        <w:rPr>
          <w:rFonts w:ascii="Times New Roman" w:hAnsi="Times New Roman" w:cs="Times New Roman"/>
          <w:bCs/>
          <w:i/>
          <w:sz w:val="28"/>
          <w:szCs w:val="28"/>
        </w:rPr>
        <w:t>(налогоплательщик указал, что не может представить платежные поручения, поскольку у банка отозвана лицензия, суд указал, что налогоплательщик должен хранить документы, которые являются основанием учета доходов и расходов).</w:t>
      </w:r>
      <w:r w:rsidRPr="00233FD3">
        <w:rPr>
          <w:rFonts w:ascii="Times New Roman" w:hAnsi="Times New Roman" w:cs="Times New Roman"/>
          <w:bCs/>
          <w:i/>
          <w:sz w:val="28"/>
          <w:szCs w:val="28"/>
        </w:rPr>
        <w:t xml:space="preserve"> Постановление Девят</w:t>
      </w:r>
      <w:r w:rsidR="008054E8" w:rsidRPr="00233FD3">
        <w:rPr>
          <w:rFonts w:ascii="Times New Roman" w:hAnsi="Times New Roman" w:cs="Times New Roman"/>
          <w:bCs/>
          <w:i/>
          <w:sz w:val="28"/>
          <w:szCs w:val="28"/>
        </w:rPr>
        <w:t>ого</w:t>
      </w:r>
      <w:r w:rsidRPr="00233FD3">
        <w:rPr>
          <w:rFonts w:ascii="Times New Roman" w:hAnsi="Times New Roman" w:cs="Times New Roman"/>
          <w:bCs/>
          <w:i/>
          <w:sz w:val="28"/>
          <w:szCs w:val="28"/>
        </w:rPr>
        <w:t xml:space="preserve"> арбитражн</w:t>
      </w:r>
      <w:r w:rsidR="008054E8" w:rsidRPr="00233FD3">
        <w:rPr>
          <w:rFonts w:ascii="Times New Roman" w:hAnsi="Times New Roman" w:cs="Times New Roman"/>
          <w:bCs/>
          <w:i/>
          <w:sz w:val="28"/>
          <w:szCs w:val="28"/>
        </w:rPr>
        <w:t>ого</w:t>
      </w:r>
      <w:r w:rsidRPr="00233FD3">
        <w:rPr>
          <w:rFonts w:ascii="Times New Roman" w:hAnsi="Times New Roman" w:cs="Times New Roman"/>
          <w:bCs/>
          <w:i/>
          <w:sz w:val="28"/>
          <w:szCs w:val="28"/>
        </w:rPr>
        <w:t xml:space="preserve"> апелляционн</w:t>
      </w:r>
      <w:r w:rsidR="008054E8" w:rsidRPr="00233FD3">
        <w:rPr>
          <w:rFonts w:ascii="Times New Roman" w:hAnsi="Times New Roman" w:cs="Times New Roman"/>
          <w:bCs/>
          <w:i/>
          <w:sz w:val="28"/>
          <w:szCs w:val="28"/>
        </w:rPr>
        <w:t>ого</w:t>
      </w:r>
      <w:r w:rsidRPr="00233FD3">
        <w:rPr>
          <w:rFonts w:ascii="Times New Roman" w:hAnsi="Times New Roman" w:cs="Times New Roman"/>
          <w:bCs/>
          <w:i/>
          <w:sz w:val="28"/>
          <w:szCs w:val="28"/>
        </w:rPr>
        <w:t xml:space="preserve"> суд</w:t>
      </w:r>
      <w:r w:rsidR="008054E8" w:rsidRPr="00233FD3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233FD3">
        <w:rPr>
          <w:rFonts w:ascii="Times New Roman" w:hAnsi="Times New Roman" w:cs="Times New Roman"/>
          <w:bCs/>
          <w:i/>
          <w:sz w:val="28"/>
          <w:szCs w:val="28"/>
        </w:rPr>
        <w:t xml:space="preserve"> (9 ААС) от 7 мая 2019 г. по делу № А40-175968/2018;</w:t>
      </w:r>
    </w:p>
    <w:p w:rsidR="00331801" w:rsidRPr="00331801" w:rsidRDefault="00331801" w:rsidP="00331801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9513B" w:rsidRPr="00526DE9" w:rsidRDefault="00F9513B" w:rsidP="008054E8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26DE9">
        <w:rPr>
          <w:rFonts w:ascii="Times New Roman" w:hAnsi="Times New Roman" w:cs="Times New Roman"/>
          <w:bCs/>
          <w:i/>
          <w:sz w:val="28"/>
          <w:szCs w:val="28"/>
        </w:rPr>
        <w:t xml:space="preserve">В одном из дел </w:t>
      </w:r>
      <w:r w:rsidR="00C53539" w:rsidRPr="00526DE9">
        <w:rPr>
          <w:rFonts w:ascii="Times New Roman" w:hAnsi="Times New Roman" w:cs="Times New Roman"/>
          <w:bCs/>
          <w:i/>
          <w:sz w:val="28"/>
          <w:szCs w:val="28"/>
        </w:rPr>
        <w:t xml:space="preserve">суд признал, что </w:t>
      </w:r>
      <w:r w:rsidRPr="00526DE9">
        <w:rPr>
          <w:rFonts w:ascii="Times New Roman" w:hAnsi="Times New Roman" w:cs="Times New Roman"/>
          <w:bCs/>
          <w:i/>
          <w:sz w:val="28"/>
          <w:szCs w:val="28"/>
        </w:rPr>
        <w:t xml:space="preserve">такие </w:t>
      </w:r>
      <w:r w:rsidR="00C53539" w:rsidRPr="00526DE9">
        <w:rPr>
          <w:rFonts w:ascii="Times New Roman" w:hAnsi="Times New Roman" w:cs="Times New Roman"/>
          <w:bCs/>
          <w:i/>
          <w:sz w:val="28"/>
          <w:szCs w:val="28"/>
        </w:rPr>
        <w:t>документы</w:t>
      </w:r>
      <w:r w:rsidRPr="00526DE9">
        <w:rPr>
          <w:rFonts w:ascii="Times New Roman" w:hAnsi="Times New Roman" w:cs="Times New Roman"/>
          <w:bCs/>
          <w:i/>
          <w:sz w:val="28"/>
          <w:szCs w:val="28"/>
        </w:rPr>
        <w:t xml:space="preserve"> как </w:t>
      </w:r>
    </w:p>
    <w:p w:rsidR="00F9513B" w:rsidRPr="00526DE9" w:rsidRDefault="00F9513B" w:rsidP="008054E8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26DE9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="00C53539" w:rsidRPr="00526DE9">
        <w:rPr>
          <w:rFonts w:ascii="Times New Roman" w:hAnsi="Times New Roman" w:cs="Times New Roman"/>
          <w:bCs/>
          <w:i/>
          <w:sz w:val="28"/>
          <w:szCs w:val="28"/>
        </w:rPr>
        <w:t>заявление</w:t>
      </w:r>
      <w:r w:rsidRPr="00526DE9">
        <w:rPr>
          <w:rFonts w:ascii="Times New Roman" w:hAnsi="Times New Roman" w:cs="Times New Roman"/>
          <w:bCs/>
          <w:i/>
          <w:sz w:val="28"/>
          <w:szCs w:val="28"/>
        </w:rPr>
        <w:t xml:space="preserve"> о возбуждении уголовного дела;</w:t>
      </w:r>
    </w:p>
    <w:p w:rsidR="00F9513B" w:rsidRPr="00526DE9" w:rsidRDefault="00F9513B" w:rsidP="008054E8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26DE9">
        <w:rPr>
          <w:rFonts w:ascii="Times New Roman" w:hAnsi="Times New Roman" w:cs="Times New Roman"/>
          <w:bCs/>
          <w:i/>
          <w:sz w:val="28"/>
          <w:szCs w:val="28"/>
        </w:rPr>
        <w:t>- п</w:t>
      </w:r>
      <w:r w:rsidR="00C53539" w:rsidRPr="00526DE9">
        <w:rPr>
          <w:rFonts w:ascii="Times New Roman" w:hAnsi="Times New Roman" w:cs="Times New Roman"/>
          <w:bCs/>
          <w:i/>
          <w:sz w:val="28"/>
          <w:szCs w:val="28"/>
        </w:rPr>
        <w:t>остановление об отказе в возбуждении уголовного дела</w:t>
      </w:r>
      <w:r w:rsidRPr="00526DE9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F9513B" w:rsidRPr="00526DE9" w:rsidRDefault="00F9513B" w:rsidP="008054E8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26DE9">
        <w:rPr>
          <w:rFonts w:ascii="Times New Roman" w:hAnsi="Times New Roman" w:cs="Times New Roman"/>
          <w:bCs/>
          <w:i/>
          <w:sz w:val="28"/>
          <w:szCs w:val="28"/>
        </w:rPr>
        <w:t>- п</w:t>
      </w:r>
      <w:r w:rsidR="00C53539" w:rsidRPr="00526DE9">
        <w:rPr>
          <w:rFonts w:ascii="Times New Roman" w:hAnsi="Times New Roman" w:cs="Times New Roman"/>
          <w:bCs/>
          <w:i/>
          <w:sz w:val="28"/>
          <w:szCs w:val="28"/>
        </w:rPr>
        <w:t>остановление о приз</w:t>
      </w:r>
      <w:r w:rsidRPr="00526DE9">
        <w:rPr>
          <w:rFonts w:ascii="Times New Roman" w:hAnsi="Times New Roman" w:cs="Times New Roman"/>
          <w:bCs/>
          <w:i/>
          <w:sz w:val="28"/>
          <w:szCs w:val="28"/>
        </w:rPr>
        <w:t xml:space="preserve">нании </w:t>
      </w:r>
      <w:proofErr w:type="gramStart"/>
      <w:r w:rsidRPr="00526DE9">
        <w:rPr>
          <w:rFonts w:ascii="Times New Roman" w:hAnsi="Times New Roman" w:cs="Times New Roman"/>
          <w:bCs/>
          <w:i/>
          <w:sz w:val="28"/>
          <w:szCs w:val="28"/>
        </w:rPr>
        <w:t>незаконным</w:t>
      </w:r>
      <w:proofErr w:type="gramEnd"/>
      <w:r w:rsidRPr="00526DE9">
        <w:rPr>
          <w:rFonts w:ascii="Times New Roman" w:hAnsi="Times New Roman" w:cs="Times New Roman"/>
          <w:bCs/>
          <w:i/>
          <w:sz w:val="28"/>
          <w:szCs w:val="28"/>
        </w:rPr>
        <w:t xml:space="preserve"> Постановления </w:t>
      </w:r>
      <w:r w:rsidR="00C53539" w:rsidRPr="00526DE9">
        <w:rPr>
          <w:rFonts w:ascii="Times New Roman" w:hAnsi="Times New Roman" w:cs="Times New Roman"/>
          <w:bCs/>
          <w:i/>
          <w:sz w:val="28"/>
          <w:szCs w:val="28"/>
        </w:rPr>
        <w:t>об отказ</w:t>
      </w:r>
      <w:r w:rsidRPr="00526DE9">
        <w:rPr>
          <w:rFonts w:ascii="Times New Roman" w:hAnsi="Times New Roman" w:cs="Times New Roman"/>
          <w:bCs/>
          <w:i/>
          <w:sz w:val="28"/>
          <w:szCs w:val="28"/>
        </w:rPr>
        <w:t>е в возбуждении уголовного дела;</w:t>
      </w:r>
    </w:p>
    <w:p w:rsidR="00C53539" w:rsidRDefault="00C53539" w:rsidP="008054E8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26DE9">
        <w:rPr>
          <w:rFonts w:ascii="Times New Roman" w:hAnsi="Times New Roman" w:cs="Times New Roman"/>
          <w:bCs/>
          <w:i/>
          <w:sz w:val="28"/>
          <w:szCs w:val="28"/>
        </w:rPr>
        <w:t xml:space="preserve"> не являются доказательствами факта хищения документов</w:t>
      </w:r>
      <w:r w:rsidR="008054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54E8" w:rsidRPr="00233FD3">
        <w:rPr>
          <w:rFonts w:ascii="Times New Roman" w:hAnsi="Times New Roman" w:cs="Times New Roman"/>
          <w:bCs/>
          <w:i/>
          <w:sz w:val="28"/>
          <w:szCs w:val="28"/>
        </w:rPr>
        <w:t>(решение арбитражного суда Московской области от 01.04.2019 по делу № А41-3858/19)</w:t>
      </w:r>
      <w:r w:rsidRPr="00233FD3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526DE9" w:rsidRPr="00C53539" w:rsidRDefault="00526DE9" w:rsidP="008054E8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513B" w:rsidRDefault="00FF1F1E" w:rsidP="00F9513B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Один из судов указал</w:t>
      </w:r>
      <w:r w:rsidR="00745757">
        <w:rPr>
          <w:rFonts w:ascii="Times New Roman" w:hAnsi="Times New Roman" w:cs="Times New Roman"/>
          <w:bCs/>
          <w:sz w:val="28"/>
          <w:szCs w:val="28"/>
        </w:rPr>
        <w:t>, что д</w:t>
      </w:r>
      <w:r w:rsidR="00C53539" w:rsidRPr="00C53539">
        <w:rPr>
          <w:rFonts w:ascii="Times New Roman" w:hAnsi="Times New Roman" w:cs="Times New Roman"/>
          <w:bCs/>
          <w:sz w:val="28"/>
          <w:szCs w:val="28"/>
        </w:rPr>
        <w:t>оказательством может быть признан вступивший в законную силу приговор суда по уг</w:t>
      </w:r>
      <w:r w:rsidR="00233FD3">
        <w:rPr>
          <w:rFonts w:ascii="Times New Roman" w:hAnsi="Times New Roman" w:cs="Times New Roman"/>
          <w:bCs/>
          <w:sz w:val="28"/>
          <w:szCs w:val="28"/>
        </w:rPr>
        <w:t xml:space="preserve">оловному делу, подтверждающий </w:t>
      </w:r>
      <w:r w:rsidR="00C53539" w:rsidRPr="00C53539">
        <w:rPr>
          <w:rFonts w:ascii="Times New Roman" w:hAnsi="Times New Roman" w:cs="Times New Roman"/>
          <w:bCs/>
          <w:sz w:val="28"/>
          <w:szCs w:val="28"/>
        </w:rPr>
        <w:t>сокрыти</w:t>
      </w:r>
      <w:r w:rsidR="00233FD3">
        <w:rPr>
          <w:rFonts w:ascii="Times New Roman" w:hAnsi="Times New Roman" w:cs="Times New Roman"/>
          <w:bCs/>
          <w:sz w:val="28"/>
          <w:szCs w:val="28"/>
        </w:rPr>
        <w:t>е</w:t>
      </w:r>
      <w:r w:rsidR="00C53539" w:rsidRPr="00C53539">
        <w:rPr>
          <w:rFonts w:ascii="Times New Roman" w:hAnsi="Times New Roman" w:cs="Times New Roman"/>
          <w:bCs/>
          <w:sz w:val="28"/>
          <w:szCs w:val="28"/>
        </w:rPr>
        <w:t xml:space="preserve"> (уничтожени</w:t>
      </w:r>
      <w:r w:rsidR="00233FD3">
        <w:rPr>
          <w:rFonts w:ascii="Times New Roman" w:hAnsi="Times New Roman" w:cs="Times New Roman"/>
          <w:bCs/>
          <w:sz w:val="28"/>
          <w:szCs w:val="28"/>
        </w:rPr>
        <w:t>е</w:t>
      </w:r>
      <w:r w:rsidR="00C53539" w:rsidRPr="00C53539">
        <w:rPr>
          <w:rFonts w:ascii="Times New Roman" w:hAnsi="Times New Roman" w:cs="Times New Roman"/>
          <w:bCs/>
          <w:sz w:val="28"/>
          <w:szCs w:val="28"/>
        </w:rPr>
        <w:t xml:space="preserve">) документов. </w:t>
      </w:r>
    </w:p>
    <w:p w:rsidR="00C53539" w:rsidRDefault="00F9513B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5757">
        <w:rPr>
          <w:rFonts w:ascii="Times New Roman" w:hAnsi="Times New Roman" w:cs="Times New Roman"/>
          <w:bCs/>
          <w:i/>
          <w:sz w:val="28"/>
          <w:szCs w:val="28"/>
        </w:rPr>
        <w:t>Например, в другом деле з</w:t>
      </w:r>
      <w:r w:rsidR="00C53539" w:rsidRPr="00745757">
        <w:rPr>
          <w:rFonts w:ascii="Times New Roman" w:hAnsi="Times New Roman" w:cs="Times New Roman"/>
          <w:bCs/>
          <w:i/>
          <w:sz w:val="28"/>
          <w:szCs w:val="28"/>
        </w:rPr>
        <w:t>аявитель таких документов не представил. Какую-либо информацию о возбужденном уголовном деле в отношении бывшего учредителя и (или) других лиц по указанному факту не представил</w:t>
      </w:r>
      <w:r w:rsidR="00C53539" w:rsidRPr="00C5353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054E8" w:rsidRPr="00233FD3">
        <w:rPr>
          <w:rFonts w:ascii="Times New Roman" w:hAnsi="Times New Roman" w:cs="Times New Roman"/>
          <w:bCs/>
          <w:i/>
          <w:sz w:val="28"/>
          <w:szCs w:val="28"/>
        </w:rPr>
        <w:t>Постановление Десятого арбитражного апелляционного суда от 14.06.2019 N 10АП-9367/2019 по делу N А41-3858/19</w:t>
      </w:r>
      <w:r w:rsidR="00C53539" w:rsidRPr="00233FD3">
        <w:rPr>
          <w:rFonts w:ascii="Times New Roman" w:hAnsi="Times New Roman" w:cs="Times New Roman"/>
          <w:bCs/>
          <w:i/>
          <w:sz w:val="28"/>
          <w:szCs w:val="28"/>
        </w:rPr>
        <w:t>).</w:t>
      </w:r>
    </w:p>
    <w:p w:rsidR="00D36DE1" w:rsidRDefault="00D36DE1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DE1" w:rsidRPr="00233FD3" w:rsidRDefault="00D36DE1" w:rsidP="00D36DE1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33FD3">
        <w:rPr>
          <w:rFonts w:ascii="Times New Roman" w:hAnsi="Times New Roman" w:cs="Times New Roman"/>
          <w:bCs/>
          <w:i/>
          <w:sz w:val="28"/>
          <w:szCs w:val="28"/>
        </w:rPr>
        <w:t>Решение Арбитражного суда г. Москвы от 28 октября 2019 г. по делу № А40-113512/19-20-2037</w:t>
      </w:r>
    </w:p>
    <w:p w:rsidR="00745757" w:rsidRDefault="00745757" w:rsidP="00D36DE1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Другой пример, н</w:t>
      </w:r>
      <w:r w:rsidR="00D36DE1" w:rsidRPr="00D36DE1">
        <w:rPr>
          <w:rFonts w:ascii="Times New Roman" w:hAnsi="Times New Roman" w:cs="Times New Roman"/>
          <w:bCs/>
          <w:sz w:val="28"/>
          <w:szCs w:val="28"/>
        </w:rPr>
        <w:t xml:space="preserve">алоговый орган запросил документы, которые были уничтожены </w:t>
      </w:r>
      <w:r w:rsidR="00D36DE1" w:rsidRPr="00911724">
        <w:rPr>
          <w:rFonts w:ascii="Times New Roman" w:hAnsi="Times New Roman" w:cs="Times New Roman"/>
          <w:b/>
          <w:bCs/>
          <w:sz w:val="28"/>
          <w:szCs w:val="28"/>
        </w:rPr>
        <w:t>пожаром</w:t>
      </w:r>
      <w:r w:rsidR="00D36DE1" w:rsidRPr="00D36DE1">
        <w:rPr>
          <w:rFonts w:ascii="Times New Roman" w:hAnsi="Times New Roman" w:cs="Times New Roman"/>
          <w:bCs/>
          <w:sz w:val="28"/>
          <w:szCs w:val="28"/>
        </w:rPr>
        <w:t xml:space="preserve">, о чем налогоплательщик предупредил инспекцию, но все равно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она </w:t>
      </w:r>
      <w:r w:rsidR="00D36DE1" w:rsidRPr="00D36DE1">
        <w:rPr>
          <w:rFonts w:ascii="Times New Roman" w:hAnsi="Times New Roman" w:cs="Times New Roman"/>
          <w:bCs/>
          <w:sz w:val="28"/>
          <w:szCs w:val="28"/>
        </w:rPr>
        <w:t xml:space="preserve">привлекла его ответственности по ст. 126 НК РФ. </w:t>
      </w:r>
    </w:p>
    <w:p w:rsidR="00745757" w:rsidRDefault="00D36DE1" w:rsidP="00D36DE1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DE1">
        <w:rPr>
          <w:rFonts w:ascii="Times New Roman" w:hAnsi="Times New Roman" w:cs="Times New Roman"/>
          <w:bCs/>
          <w:sz w:val="28"/>
          <w:szCs w:val="28"/>
        </w:rPr>
        <w:t xml:space="preserve">В подтверждение соответствующих обстоятельств обществом </w:t>
      </w:r>
      <w:proofErr w:type="gramStart"/>
      <w:r w:rsidRPr="00D36DE1"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 w:rsidR="00745757">
        <w:rPr>
          <w:rFonts w:ascii="Times New Roman" w:hAnsi="Times New Roman" w:cs="Times New Roman"/>
          <w:bCs/>
          <w:sz w:val="28"/>
          <w:szCs w:val="28"/>
        </w:rPr>
        <w:t>:</w:t>
      </w:r>
    </w:p>
    <w:p w:rsidR="00745757" w:rsidRDefault="00745757" w:rsidP="00D36DE1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36DE1" w:rsidRPr="00D36DE1">
        <w:rPr>
          <w:rFonts w:ascii="Times New Roman" w:hAnsi="Times New Roman" w:cs="Times New Roman"/>
          <w:bCs/>
          <w:sz w:val="28"/>
          <w:szCs w:val="28"/>
        </w:rPr>
        <w:t xml:space="preserve"> приказ о создании комиссии для выяснения причин утраты документов и их перечня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45757" w:rsidRDefault="00745757" w:rsidP="00D36DE1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36DE1" w:rsidRPr="00D36DE1">
        <w:rPr>
          <w:rFonts w:ascii="Times New Roman" w:hAnsi="Times New Roman" w:cs="Times New Roman"/>
          <w:bCs/>
          <w:sz w:val="28"/>
          <w:szCs w:val="28"/>
        </w:rPr>
        <w:t>акт об утрате документов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45757" w:rsidRDefault="00745757" w:rsidP="00D36DE1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36DE1" w:rsidRPr="00D36DE1">
        <w:rPr>
          <w:rFonts w:ascii="Times New Roman" w:hAnsi="Times New Roman" w:cs="Times New Roman"/>
          <w:bCs/>
          <w:sz w:val="28"/>
          <w:szCs w:val="28"/>
        </w:rPr>
        <w:t xml:space="preserve">постановление об отказе в возбуждении уголовного дела. </w:t>
      </w:r>
    </w:p>
    <w:p w:rsidR="00D36DE1" w:rsidRPr="00D36DE1" w:rsidRDefault="00D36DE1" w:rsidP="00D36DE1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DE1">
        <w:rPr>
          <w:rFonts w:ascii="Times New Roman" w:hAnsi="Times New Roman" w:cs="Times New Roman"/>
          <w:bCs/>
          <w:sz w:val="28"/>
          <w:szCs w:val="28"/>
        </w:rPr>
        <w:t xml:space="preserve">Кроме того, налоговым органом предприняты меры по проверке представленной налогоплательщиком информации, в частности, истребованы </w:t>
      </w:r>
      <w:r w:rsidRPr="00D36DE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сведения о пожаре в ГУ МЧС. По результатам проверки представленные налогоплательщиком сведения подтвердились. </w:t>
      </w:r>
    </w:p>
    <w:p w:rsidR="00554A8F" w:rsidRDefault="00D36DE1" w:rsidP="00331801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DE1">
        <w:rPr>
          <w:rFonts w:ascii="Times New Roman" w:hAnsi="Times New Roman" w:cs="Times New Roman"/>
          <w:bCs/>
          <w:sz w:val="28"/>
          <w:szCs w:val="28"/>
        </w:rPr>
        <w:t>Суд признал такие обстоятельства достаточными для отказа в привлечении к ответственности.</w:t>
      </w:r>
    </w:p>
    <w:p w:rsidR="004E1DD4" w:rsidRDefault="004E1DD4" w:rsidP="00D36DE1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A8F" w:rsidRDefault="004E1DD4" w:rsidP="00554A8F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другом деле, налогоплательщик задался логичным вопросом, м</w:t>
      </w:r>
      <w:r w:rsidR="00554A8F">
        <w:rPr>
          <w:rFonts w:ascii="Times New Roman" w:hAnsi="Times New Roman" w:cs="Times New Roman"/>
          <w:bCs/>
          <w:sz w:val="28"/>
          <w:szCs w:val="28"/>
        </w:rPr>
        <w:t>ожно ли представить документы не в инспекцию, а вручить их по месту проведения проверки, если проверка проводится на территории налогоплательщика.</w:t>
      </w:r>
    </w:p>
    <w:p w:rsidR="00554A8F" w:rsidRPr="00233FD3" w:rsidRDefault="00554A8F" w:rsidP="00554A8F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33FD3">
        <w:rPr>
          <w:rFonts w:ascii="Times New Roman" w:hAnsi="Times New Roman" w:cs="Times New Roman"/>
          <w:bCs/>
          <w:i/>
          <w:sz w:val="28"/>
          <w:szCs w:val="28"/>
        </w:rPr>
        <w:t>Постановление Арбитражного суда Уральского округа от 29.01.2019 N Ф09-9273/18 по делу N А76-19830/2018</w:t>
      </w:r>
    </w:p>
    <w:p w:rsidR="00554A8F" w:rsidRPr="00C53539" w:rsidRDefault="00554A8F" w:rsidP="00554A8F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539">
        <w:rPr>
          <w:rFonts w:ascii="Times New Roman" w:hAnsi="Times New Roman" w:cs="Times New Roman"/>
          <w:bCs/>
          <w:sz w:val="28"/>
          <w:szCs w:val="28"/>
        </w:rPr>
        <w:t>Общество сослалось на отсутств</w:t>
      </w:r>
      <w:r w:rsidR="00F643DD">
        <w:rPr>
          <w:rFonts w:ascii="Times New Roman" w:hAnsi="Times New Roman" w:cs="Times New Roman"/>
          <w:bCs/>
          <w:sz w:val="28"/>
          <w:szCs w:val="28"/>
        </w:rPr>
        <w:t>ие</w:t>
      </w:r>
      <w:r w:rsidRPr="00C53539">
        <w:rPr>
          <w:rFonts w:ascii="Times New Roman" w:hAnsi="Times New Roman" w:cs="Times New Roman"/>
          <w:bCs/>
          <w:sz w:val="28"/>
          <w:szCs w:val="28"/>
        </w:rPr>
        <w:t xml:space="preserve"> прямого указания в законе на необходимость представления документов непосредственно в налоговую инспекцию; по мнению налогоплательщика, представление </w:t>
      </w:r>
      <w:proofErr w:type="spellStart"/>
      <w:r w:rsidRPr="00C53539">
        <w:rPr>
          <w:rFonts w:ascii="Times New Roman" w:hAnsi="Times New Roman" w:cs="Times New Roman"/>
          <w:bCs/>
          <w:sz w:val="28"/>
          <w:szCs w:val="28"/>
        </w:rPr>
        <w:t>истребуемых</w:t>
      </w:r>
      <w:proofErr w:type="spellEnd"/>
      <w:r w:rsidRPr="00C53539">
        <w:rPr>
          <w:rFonts w:ascii="Times New Roman" w:hAnsi="Times New Roman" w:cs="Times New Roman"/>
          <w:bCs/>
          <w:sz w:val="28"/>
          <w:szCs w:val="28"/>
        </w:rPr>
        <w:t xml:space="preserve"> документов</w:t>
      </w:r>
      <w:r w:rsidR="004757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6DE9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47579F">
        <w:rPr>
          <w:rFonts w:ascii="Times New Roman" w:hAnsi="Times New Roman" w:cs="Times New Roman"/>
          <w:bCs/>
          <w:sz w:val="28"/>
          <w:szCs w:val="28"/>
        </w:rPr>
        <w:t>ознакомление сотрудника инспе</w:t>
      </w:r>
      <w:r w:rsidR="00526DE9">
        <w:rPr>
          <w:rFonts w:ascii="Times New Roman" w:hAnsi="Times New Roman" w:cs="Times New Roman"/>
          <w:bCs/>
          <w:sz w:val="28"/>
          <w:szCs w:val="28"/>
        </w:rPr>
        <w:t>кции с документами</w:t>
      </w:r>
      <w:r w:rsidR="004757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539">
        <w:rPr>
          <w:rFonts w:ascii="Times New Roman" w:hAnsi="Times New Roman" w:cs="Times New Roman"/>
          <w:bCs/>
          <w:sz w:val="28"/>
          <w:szCs w:val="28"/>
        </w:rPr>
        <w:t>по месту проведения выездной налоговой проверки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554A8F">
        <w:rPr>
          <w:rFonts w:ascii="Times New Roman" w:hAnsi="Times New Roman" w:cs="Times New Roman"/>
          <w:bCs/>
          <w:sz w:val="28"/>
          <w:szCs w:val="28"/>
        </w:rPr>
        <w:t>на территории налогоплательщика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C53539">
        <w:rPr>
          <w:rFonts w:ascii="Times New Roman" w:hAnsi="Times New Roman" w:cs="Times New Roman"/>
          <w:bCs/>
          <w:sz w:val="28"/>
          <w:szCs w:val="28"/>
        </w:rPr>
        <w:t xml:space="preserve"> не образует состав правонарушения.</w:t>
      </w:r>
    </w:p>
    <w:p w:rsidR="00554A8F" w:rsidRDefault="00233FD3" w:rsidP="00554A8F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Суд не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согласился с такой позицией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указал, что представлением документов является представление их непосредственно в инспекцию.</w:t>
      </w:r>
    </w:p>
    <w:p w:rsidR="005D53B3" w:rsidRDefault="005D53B3" w:rsidP="00554A8F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498F" w:rsidRPr="003D498F" w:rsidRDefault="003D498F" w:rsidP="003D498F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D498F">
        <w:rPr>
          <w:rFonts w:ascii="Times New Roman" w:hAnsi="Times New Roman" w:cs="Times New Roman"/>
          <w:bCs/>
          <w:i/>
          <w:sz w:val="28"/>
          <w:szCs w:val="28"/>
        </w:rPr>
        <w:t>Постановление АС ЦО от 24.12.2018 по делу N А64-216/2017 ОАО "</w:t>
      </w:r>
      <w:proofErr w:type="spellStart"/>
      <w:r w:rsidRPr="003D498F">
        <w:rPr>
          <w:rFonts w:ascii="Times New Roman" w:hAnsi="Times New Roman" w:cs="Times New Roman"/>
          <w:bCs/>
          <w:i/>
          <w:sz w:val="28"/>
          <w:szCs w:val="28"/>
        </w:rPr>
        <w:t>Моршанская</w:t>
      </w:r>
      <w:proofErr w:type="spellEnd"/>
      <w:r w:rsidRPr="003D498F">
        <w:rPr>
          <w:rFonts w:ascii="Times New Roman" w:hAnsi="Times New Roman" w:cs="Times New Roman"/>
          <w:bCs/>
          <w:i/>
          <w:sz w:val="28"/>
          <w:szCs w:val="28"/>
        </w:rPr>
        <w:t xml:space="preserve"> табачная фабрика"</w:t>
      </w:r>
    </w:p>
    <w:p w:rsidR="003D498F" w:rsidRDefault="003D498F" w:rsidP="003D498F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Ссылка налогоплательщика на п. 12 ст. 89 НК РФ не влияет на квалификацию статьи 126 НК РФ.</w:t>
      </w:r>
    </w:p>
    <w:p w:rsidR="0047579F" w:rsidRDefault="003D498F" w:rsidP="00554A8F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 что этот аргумент суд тоже не принял.</w:t>
      </w:r>
    </w:p>
    <w:p w:rsidR="003D498F" w:rsidRDefault="003D498F" w:rsidP="00554A8F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579F" w:rsidRDefault="0047579F" w:rsidP="00554A8F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самом деле такая позиция налогоплательщика, мягко говоря, не лишена логики, ведь согласно ст. 89 НК РФ </w:t>
      </w:r>
      <w:r w:rsidR="005D6512">
        <w:rPr>
          <w:rFonts w:ascii="Times New Roman" w:hAnsi="Times New Roman" w:cs="Times New Roman"/>
          <w:bCs/>
          <w:sz w:val="28"/>
          <w:szCs w:val="28"/>
        </w:rPr>
        <w:t xml:space="preserve">по общему правилу </w:t>
      </w:r>
      <w:r>
        <w:rPr>
          <w:rFonts w:ascii="Times New Roman" w:hAnsi="Times New Roman" w:cs="Times New Roman"/>
          <w:bCs/>
          <w:sz w:val="28"/>
          <w:szCs w:val="28"/>
        </w:rPr>
        <w:t>ВНП проводится по месту нахождения налогоплательщика и зачем к</w:t>
      </w:r>
      <w:r w:rsidR="005D53B3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пировать </w:t>
      </w:r>
      <w:r w:rsidR="005D6512">
        <w:rPr>
          <w:rFonts w:ascii="Times New Roman" w:hAnsi="Times New Roman" w:cs="Times New Roman"/>
          <w:bCs/>
          <w:sz w:val="28"/>
          <w:szCs w:val="28"/>
        </w:rPr>
        <w:t xml:space="preserve">сотни </w:t>
      </w:r>
      <w:r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5D6512">
        <w:rPr>
          <w:rFonts w:ascii="Times New Roman" w:hAnsi="Times New Roman" w:cs="Times New Roman"/>
          <w:bCs/>
          <w:sz w:val="28"/>
          <w:szCs w:val="28"/>
        </w:rPr>
        <w:t>, делать ненужную работу, в то время как налоговый инспектор находится на территории налогоплательщика.</w:t>
      </w:r>
    </w:p>
    <w:p w:rsidR="00C53539" w:rsidRP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3539" w:rsidRPr="0047579F" w:rsidRDefault="00233FD3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7579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 общем, </w:t>
      </w:r>
      <w:r w:rsidR="0047579F">
        <w:rPr>
          <w:rFonts w:ascii="Times New Roman" w:hAnsi="Times New Roman" w:cs="Times New Roman"/>
          <w:bCs/>
          <w:sz w:val="28"/>
          <w:szCs w:val="28"/>
          <w:u w:val="single"/>
        </w:rPr>
        <w:t xml:space="preserve">хотел бы отметить, что </w:t>
      </w:r>
      <w:r w:rsidRPr="0047579F">
        <w:rPr>
          <w:rFonts w:ascii="Times New Roman" w:hAnsi="Times New Roman" w:cs="Times New Roman"/>
          <w:bCs/>
          <w:sz w:val="28"/>
          <w:szCs w:val="28"/>
          <w:u w:val="single"/>
        </w:rPr>
        <w:t>для увеличения срока представления документов д</w:t>
      </w:r>
      <w:r w:rsidR="00C53539" w:rsidRPr="0047579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олжна быть </w:t>
      </w:r>
      <w:r w:rsidR="0047579F">
        <w:rPr>
          <w:rFonts w:ascii="Times New Roman" w:hAnsi="Times New Roman" w:cs="Times New Roman"/>
          <w:bCs/>
          <w:sz w:val="28"/>
          <w:szCs w:val="28"/>
          <w:u w:val="single"/>
        </w:rPr>
        <w:t xml:space="preserve">уважительная </w:t>
      </w:r>
      <w:r w:rsidR="00C53539" w:rsidRPr="0047579F">
        <w:rPr>
          <w:rFonts w:ascii="Times New Roman" w:hAnsi="Times New Roman" w:cs="Times New Roman"/>
          <w:bCs/>
          <w:sz w:val="28"/>
          <w:szCs w:val="28"/>
          <w:u w:val="single"/>
        </w:rPr>
        <w:t>причина, отговорк</w:t>
      </w:r>
      <w:r w:rsidR="005D53B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ой </w:t>
      </w:r>
      <w:r w:rsidR="0047579F">
        <w:rPr>
          <w:rFonts w:ascii="Times New Roman" w:hAnsi="Times New Roman" w:cs="Times New Roman"/>
          <w:bCs/>
          <w:sz w:val="28"/>
          <w:szCs w:val="28"/>
          <w:u w:val="single"/>
        </w:rPr>
        <w:t>отделаться</w:t>
      </w:r>
      <w:r w:rsidR="005D53B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не получится</w:t>
      </w:r>
      <w:r w:rsidR="00C53539" w:rsidRPr="0047579F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C53539" w:rsidRP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3539" w:rsidRP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C5353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4. Можно ли смягчить штраф?</w:t>
      </w:r>
    </w:p>
    <w:p w:rsidR="0096516C" w:rsidRDefault="0096516C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3539" w:rsidRP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539">
        <w:rPr>
          <w:rFonts w:ascii="Times New Roman" w:hAnsi="Times New Roman" w:cs="Times New Roman"/>
          <w:bCs/>
          <w:sz w:val="28"/>
          <w:szCs w:val="28"/>
        </w:rPr>
        <w:t>И все же Вас оштрафовали…</w:t>
      </w:r>
    </w:p>
    <w:p w:rsidR="00C53539" w:rsidRP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539">
        <w:rPr>
          <w:rFonts w:ascii="Times New Roman" w:hAnsi="Times New Roman" w:cs="Times New Roman"/>
          <w:bCs/>
          <w:sz w:val="28"/>
          <w:szCs w:val="28"/>
        </w:rPr>
        <w:t>Что можно сделать?</w:t>
      </w:r>
    </w:p>
    <w:p w:rsidR="00C53539" w:rsidRPr="00C53539" w:rsidRDefault="0082663A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Одним из вариантов, приходящих на ум, это у</w:t>
      </w:r>
      <w:r w:rsidR="00C53539" w:rsidRPr="00C53539">
        <w:rPr>
          <w:rFonts w:ascii="Times New Roman" w:hAnsi="Times New Roman" w:cs="Times New Roman"/>
          <w:bCs/>
          <w:sz w:val="28"/>
          <w:szCs w:val="28"/>
        </w:rPr>
        <w:t>меньшить штраф.</w:t>
      </w:r>
    </w:p>
    <w:p w:rsidR="00C53539" w:rsidRP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3539" w:rsidRP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539">
        <w:rPr>
          <w:rFonts w:ascii="Times New Roman" w:hAnsi="Times New Roman" w:cs="Times New Roman"/>
          <w:bCs/>
          <w:sz w:val="28"/>
          <w:szCs w:val="28"/>
        </w:rPr>
        <w:t>Из чего стоит исходить при оценке штрафа:</w:t>
      </w:r>
    </w:p>
    <w:p w:rsidR="00C53539" w:rsidRP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539">
        <w:rPr>
          <w:rFonts w:ascii="Times New Roman" w:hAnsi="Times New Roman" w:cs="Times New Roman"/>
          <w:bCs/>
          <w:sz w:val="28"/>
          <w:szCs w:val="28"/>
        </w:rPr>
        <w:lastRenderedPageBreak/>
        <w:t>- размер применяемой ответственности должен отвечать требованиям справедливости и соразмерности;</w:t>
      </w:r>
    </w:p>
    <w:p w:rsidR="00C53539" w:rsidRP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539">
        <w:rPr>
          <w:rFonts w:ascii="Times New Roman" w:hAnsi="Times New Roman" w:cs="Times New Roman"/>
          <w:bCs/>
          <w:sz w:val="28"/>
          <w:szCs w:val="28"/>
        </w:rPr>
        <w:t>- объем</w:t>
      </w:r>
      <w:r w:rsidR="0082663A">
        <w:rPr>
          <w:rFonts w:ascii="Times New Roman" w:hAnsi="Times New Roman" w:cs="Times New Roman"/>
          <w:bCs/>
          <w:sz w:val="28"/>
          <w:szCs w:val="28"/>
        </w:rPr>
        <w:t>а</w:t>
      </w:r>
      <w:r w:rsidRPr="00C53539">
        <w:rPr>
          <w:rFonts w:ascii="Times New Roman" w:hAnsi="Times New Roman" w:cs="Times New Roman"/>
          <w:bCs/>
          <w:sz w:val="28"/>
          <w:szCs w:val="28"/>
        </w:rPr>
        <w:t xml:space="preserve"> запрашиваемых документов;</w:t>
      </w:r>
    </w:p>
    <w:p w:rsidR="00C53539" w:rsidRP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539">
        <w:rPr>
          <w:rFonts w:ascii="Times New Roman" w:hAnsi="Times New Roman" w:cs="Times New Roman"/>
          <w:bCs/>
          <w:sz w:val="28"/>
          <w:szCs w:val="28"/>
        </w:rPr>
        <w:t>- обстоятель</w:t>
      </w:r>
      <w:proofErr w:type="gramStart"/>
      <w:r w:rsidRPr="00C53539">
        <w:rPr>
          <w:rFonts w:ascii="Times New Roman" w:hAnsi="Times New Roman" w:cs="Times New Roman"/>
          <w:bCs/>
          <w:sz w:val="28"/>
          <w:szCs w:val="28"/>
        </w:rPr>
        <w:t>ств пр</w:t>
      </w:r>
      <w:proofErr w:type="gramEnd"/>
      <w:r w:rsidRPr="00C53539">
        <w:rPr>
          <w:rFonts w:ascii="Times New Roman" w:hAnsi="Times New Roman" w:cs="Times New Roman"/>
          <w:bCs/>
          <w:sz w:val="28"/>
          <w:szCs w:val="28"/>
        </w:rPr>
        <w:t>авонарушения;</w:t>
      </w:r>
    </w:p>
    <w:p w:rsidR="00C53539" w:rsidRP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539">
        <w:rPr>
          <w:rFonts w:ascii="Times New Roman" w:hAnsi="Times New Roman" w:cs="Times New Roman"/>
          <w:bCs/>
          <w:sz w:val="28"/>
          <w:szCs w:val="28"/>
        </w:rPr>
        <w:t>- статус</w:t>
      </w:r>
      <w:r w:rsidR="0082663A">
        <w:rPr>
          <w:rFonts w:ascii="Times New Roman" w:hAnsi="Times New Roman" w:cs="Times New Roman"/>
          <w:bCs/>
          <w:sz w:val="28"/>
          <w:szCs w:val="28"/>
        </w:rPr>
        <w:t>а</w:t>
      </w:r>
      <w:r w:rsidRPr="00C53539">
        <w:rPr>
          <w:rFonts w:ascii="Times New Roman" w:hAnsi="Times New Roman" w:cs="Times New Roman"/>
          <w:bCs/>
          <w:sz w:val="28"/>
          <w:szCs w:val="28"/>
        </w:rPr>
        <w:t xml:space="preserve"> налогоплательщика (его отношени</w:t>
      </w:r>
      <w:r w:rsidR="0082663A">
        <w:rPr>
          <w:rFonts w:ascii="Times New Roman" w:hAnsi="Times New Roman" w:cs="Times New Roman"/>
          <w:bCs/>
          <w:sz w:val="28"/>
          <w:szCs w:val="28"/>
        </w:rPr>
        <w:t>я</w:t>
      </w:r>
      <w:r w:rsidRPr="00C53539">
        <w:rPr>
          <w:rFonts w:ascii="Times New Roman" w:hAnsi="Times New Roman" w:cs="Times New Roman"/>
          <w:bCs/>
          <w:sz w:val="28"/>
          <w:szCs w:val="28"/>
        </w:rPr>
        <w:t xml:space="preserve"> к совершенному правонарушению).</w:t>
      </w:r>
    </w:p>
    <w:p w:rsidR="00C53539" w:rsidRPr="00C53539" w:rsidRDefault="00C53539" w:rsidP="00EA4A9F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3539" w:rsidRP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539">
        <w:rPr>
          <w:rFonts w:ascii="Times New Roman" w:hAnsi="Times New Roman" w:cs="Times New Roman"/>
          <w:bCs/>
          <w:sz w:val="28"/>
          <w:szCs w:val="28"/>
        </w:rPr>
        <w:t>Какие обстоятельства</w:t>
      </w:r>
      <w:r w:rsidR="00233FD3">
        <w:rPr>
          <w:rFonts w:ascii="Times New Roman" w:hAnsi="Times New Roman" w:cs="Times New Roman"/>
          <w:bCs/>
          <w:sz w:val="28"/>
          <w:szCs w:val="28"/>
        </w:rPr>
        <w:t>, смягчающие ответственность,</w:t>
      </w:r>
      <w:r w:rsidRPr="00C53539">
        <w:rPr>
          <w:rFonts w:ascii="Times New Roman" w:hAnsi="Times New Roman" w:cs="Times New Roman"/>
          <w:bCs/>
          <w:sz w:val="28"/>
          <w:szCs w:val="28"/>
        </w:rPr>
        <w:t xml:space="preserve"> не признаются таковыми</w:t>
      </w:r>
      <w:r w:rsidR="0082663A">
        <w:rPr>
          <w:rFonts w:ascii="Times New Roman" w:hAnsi="Times New Roman" w:cs="Times New Roman"/>
          <w:bCs/>
          <w:sz w:val="28"/>
          <w:szCs w:val="28"/>
        </w:rPr>
        <w:t xml:space="preserve"> судебной практикой</w:t>
      </w:r>
      <w:r w:rsidR="009117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724" w:rsidRPr="0082663A">
        <w:rPr>
          <w:rFonts w:ascii="Times New Roman" w:hAnsi="Times New Roman" w:cs="Times New Roman"/>
          <w:bCs/>
          <w:i/>
          <w:sz w:val="28"/>
          <w:szCs w:val="28"/>
        </w:rPr>
        <w:t>(Постановление Арбитражного суда Центрального округа от 23.01.2019 N Ф10-1137/2018 по делу N А09-5036/2017)</w:t>
      </w:r>
      <w:r w:rsidRPr="00C53539">
        <w:rPr>
          <w:rFonts w:ascii="Times New Roman" w:hAnsi="Times New Roman" w:cs="Times New Roman"/>
          <w:bCs/>
          <w:sz w:val="28"/>
          <w:szCs w:val="28"/>
        </w:rPr>
        <w:t>:</w:t>
      </w:r>
    </w:p>
    <w:p w:rsidR="00C53539" w:rsidRP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539">
        <w:rPr>
          <w:rFonts w:ascii="Times New Roman" w:hAnsi="Times New Roman" w:cs="Times New Roman"/>
          <w:bCs/>
          <w:sz w:val="28"/>
          <w:szCs w:val="28"/>
        </w:rPr>
        <w:t>- изменение юридического адреса организации;</w:t>
      </w:r>
    </w:p>
    <w:p w:rsidR="00C53539" w:rsidRPr="00C53539" w:rsidRDefault="00911724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изменение состава участников</w:t>
      </w:r>
      <w:r w:rsidR="00C53539" w:rsidRPr="00C53539">
        <w:rPr>
          <w:rFonts w:ascii="Times New Roman" w:hAnsi="Times New Roman" w:cs="Times New Roman"/>
          <w:bCs/>
          <w:sz w:val="28"/>
          <w:szCs w:val="28"/>
        </w:rPr>
        <w:t>;</w:t>
      </w:r>
    </w:p>
    <w:p w:rsidR="00C53539" w:rsidRPr="00C53539" w:rsidRDefault="00F643DD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смена руководителя</w:t>
      </w:r>
      <w:r w:rsidR="00C53539" w:rsidRPr="00C53539">
        <w:rPr>
          <w:rFonts w:ascii="Times New Roman" w:hAnsi="Times New Roman" w:cs="Times New Roman"/>
          <w:bCs/>
          <w:sz w:val="28"/>
          <w:szCs w:val="28"/>
        </w:rPr>
        <w:t>;</w:t>
      </w:r>
    </w:p>
    <w:p w:rsidR="00C53539" w:rsidRP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53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2663A">
        <w:rPr>
          <w:rFonts w:ascii="Times New Roman" w:hAnsi="Times New Roman" w:cs="Times New Roman"/>
          <w:bCs/>
          <w:sz w:val="28"/>
          <w:szCs w:val="28"/>
        </w:rPr>
        <w:t xml:space="preserve">несвоевременное представление документов в связи с </w:t>
      </w:r>
      <w:r w:rsidRPr="00C53539">
        <w:rPr>
          <w:rFonts w:ascii="Times New Roman" w:hAnsi="Times New Roman" w:cs="Times New Roman"/>
          <w:bCs/>
          <w:sz w:val="28"/>
          <w:szCs w:val="28"/>
        </w:rPr>
        <w:t>использование</w:t>
      </w:r>
      <w:r w:rsidR="0082663A">
        <w:rPr>
          <w:rFonts w:ascii="Times New Roman" w:hAnsi="Times New Roman" w:cs="Times New Roman"/>
          <w:bCs/>
          <w:sz w:val="28"/>
          <w:szCs w:val="28"/>
        </w:rPr>
        <w:t>м</w:t>
      </w:r>
      <w:r w:rsidRPr="00C53539">
        <w:rPr>
          <w:rFonts w:ascii="Times New Roman" w:hAnsi="Times New Roman" w:cs="Times New Roman"/>
          <w:bCs/>
          <w:sz w:val="28"/>
          <w:szCs w:val="28"/>
        </w:rPr>
        <w:t xml:space="preserve"> нового программного обеспечения и </w:t>
      </w:r>
      <w:r w:rsidR="00911724">
        <w:rPr>
          <w:rFonts w:ascii="Times New Roman" w:hAnsi="Times New Roman" w:cs="Times New Roman"/>
          <w:bCs/>
          <w:sz w:val="28"/>
          <w:szCs w:val="28"/>
        </w:rPr>
        <w:t>специального оборудования</w:t>
      </w:r>
      <w:r w:rsidR="0082663A">
        <w:rPr>
          <w:rFonts w:ascii="Times New Roman" w:hAnsi="Times New Roman" w:cs="Times New Roman"/>
          <w:bCs/>
          <w:sz w:val="28"/>
          <w:szCs w:val="28"/>
        </w:rPr>
        <w:t xml:space="preserve"> для целей учета документации в организации</w:t>
      </w:r>
      <w:r w:rsidR="00911724">
        <w:rPr>
          <w:rFonts w:ascii="Times New Roman" w:hAnsi="Times New Roman" w:cs="Times New Roman"/>
          <w:bCs/>
          <w:sz w:val="28"/>
          <w:szCs w:val="28"/>
        </w:rPr>
        <w:t>.</w:t>
      </w:r>
    </w:p>
    <w:p w:rsidR="00C53539" w:rsidRP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3539" w:rsidRP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539">
        <w:rPr>
          <w:rFonts w:ascii="Times New Roman" w:hAnsi="Times New Roman" w:cs="Times New Roman"/>
          <w:bCs/>
          <w:sz w:val="28"/>
          <w:szCs w:val="28"/>
        </w:rPr>
        <w:t xml:space="preserve">Все </w:t>
      </w:r>
      <w:proofErr w:type="gramStart"/>
      <w:r w:rsidRPr="00C53539">
        <w:rPr>
          <w:rFonts w:ascii="Times New Roman" w:hAnsi="Times New Roman" w:cs="Times New Roman"/>
          <w:bCs/>
          <w:sz w:val="28"/>
          <w:szCs w:val="28"/>
        </w:rPr>
        <w:t>обстоятельства</w:t>
      </w:r>
      <w:proofErr w:type="gramEnd"/>
      <w:r w:rsidRPr="00C53539">
        <w:rPr>
          <w:rFonts w:ascii="Times New Roman" w:hAnsi="Times New Roman" w:cs="Times New Roman"/>
          <w:bCs/>
          <w:sz w:val="28"/>
          <w:szCs w:val="28"/>
        </w:rPr>
        <w:t xml:space="preserve"> на которые ссылается налогоплательщик должны </w:t>
      </w:r>
      <w:r w:rsidR="00911724">
        <w:rPr>
          <w:rFonts w:ascii="Times New Roman" w:hAnsi="Times New Roman" w:cs="Times New Roman"/>
          <w:bCs/>
          <w:sz w:val="28"/>
          <w:szCs w:val="28"/>
        </w:rPr>
        <w:t>быть документально подтверждены.</w:t>
      </w:r>
    </w:p>
    <w:p w:rsid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539">
        <w:rPr>
          <w:rFonts w:ascii="Times New Roman" w:hAnsi="Times New Roman" w:cs="Times New Roman"/>
          <w:bCs/>
          <w:sz w:val="28"/>
          <w:szCs w:val="28"/>
        </w:rPr>
        <w:t xml:space="preserve">Например, ссылаясь на осуществление благотворительной </w:t>
      </w:r>
      <w:proofErr w:type="gramStart"/>
      <w:r w:rsidRPr="00C53539">
        <w:rPr>
          <w:rFonts w:ascii="Times New Roman" w:hAnsi="Times New Roman" w:cs="Times New Roman"/>
          <w:bCs/>
          <w:sz w:val="28"/>
          <w:szCs w:val="28"/>
        </w:rPr>
        <w:t>деятельности</w:t>
      </w:r>
      <w:proofErr w:type="gramEnd"/>
      <w:r w:rsidRPr="00C53539">
        <w:rPr>
          <w:rFonts w:ascii="Times New Roman" w:hAnsi="Times New Roman" w:cs="Times New Roman"/>
          <w:bCs/>
          <w:sz w:val="28"/>
          <w:szCs w:val="28"/>
        </w:rPr>
        <w:t xml:space="preserve"> налогоплательщик представил платежки, </w:t>
      </w:r>
      <w:r w:rsidR="007046BE">
        <w:rPr>
          <w:rFonts w:ascii="Times New Roman" w:hAnsi="Times New Roman" w:cs="Times New Roman"/>
          <w:bCs/>
          <w:sz w:val="28"/>
          <w:szCs w:val="28"/>
        </w:rPr>
        <w:t>но</w:t>
      </w:r>
      <w:r w:rsidRPr="00C535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6BE">
        <w:rPr>
          <w:rFonts w:ascii="Times New Roman" w:hAnsi="Times New Roman" w:cs="Times New Roman"/>
          <w:bCs/>
          <w:sz w:val="28"/>
          <w:szCs w:val="28"/>
        </w:rPr>
        <w:t xml:space="preserve">платежи </w:t>
      </w:r>
      <w:r w:rsidRPr="00C53539">
        <w:rPr>
          <w:rFonts w:ascii="Times New Roman" w:hAnsi="Times New Roman" w:cs="Times New Roman"/>
          <w:bCs/>
          <w:sz w:val="28"/>
          <w:szCs w:val="28"/>
        </w:rPr>
        <w:t>были совершены после принятия инспекцией решения</w:t>
      </w:r>
      <w:r w:rsidR="007046BE">
        <w:rPr>
          <w:rFonts w:ascii="Times New Roman" w:hAnsi="Times New Roman" w:cs="Times New Roman"/>
          <w:bCs/>
          <w:sz w:val="28"/>
          <w:szCs w:val="28"/>
        </w:rPr>
        <w:t xml:space="preserve"> о привлечении к ответственности</w:t>
      </w:r>
      <w:r w:rsidRPr="00C53539">
        <w:rPr>
          <w:rFonts w:ascii="Times New Roman" w:hAnsi="Times New Roman" w:cs="Times New Roman"/>
          <w:bCs/>
          <w:sz w:val="28"/>
          <w:szCs w:val="28"/>
        </w:rPr>
        <w:t>.</w:t>
      </w:r>
    </w:p>
    <w:p w:rsidR="00B61FE4" w:rsidRDefault="00B61FE4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1FE4" w:rsidRDefault="00F576CB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Давайте</w:t>
      </w:r>
      <w:r w:rsidR="00B61FE4">
        <w:rPr>
          <w:rFonts w:ascii="Times New Roman" w:hAnsi="Times New Roman" w:cs="Times New Roman"/>
          <w:bCs/>
          <w:sz w:val="28"/>
          <w:szCs w:val="28"/>
        </w:rPr>
        <w:t xml:space="preserve"> рассмотр</w:t>
      </w:r>
      <w:r>
        <w:rPr>
          <w:rFonts w:ascii="Times New Roman" w:hAnsi="Times New Roman" w:cs="Times New Roman"/>
          <w:bCs/>
          <w:sz w:val="28"/>
          <w:szCs w:val="28"/>
        </w:rPr>
        <w:t>им</w:t>
      </w:r>
      <w:r w:rsidR="00B61FE4">
        <w:rPr>
          <w:rFonts w:ascii="Times New Roman" w:hAnsi="Times New Roman" w:cs="Times New Roman"/>
          <w:bCs/>
          <w:sz w:val="28"/>
          <w:szCs w:val="28"/>
        </w:rPr>
        <w:t xml:space="preserve"> пару судебных дел,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содержащих особый </w:t>
      </w:r>
      <w:r w:rsidR="00B61FE4">
        <w:rPr>
          <w:rFonts w:ascii="Times New Roman" w:hAnsi="Times New Roman" w:cs="Times New Roman"/>
          <w:bCs/>
          <w:sz w:val="28"/>
          <w:szCs w:val="28"/>
        </w:rPr>
        <w:t xml:space="preserve">подход к признанию обстоятельств </w:t>
      </w:r>
      <w:proofErr w:type="gramStart"/>
      <w:r w:rsidR="00B61FE4">
        <w:rPr>
          <w:rFonts w:ascii="Times New Roman" w:hAnsi="Times New Roman" w:cs="Times New Roman"/>
          <w:bCs/>
          <w:sz w:val="28"/>
          <w:szCs w:val="28"/>
        </w:rPr>
        <w:t>смягчающими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E1312" w:rsidRDefault="008E1312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1312" w:rsidRPr="00F73EDF" w:rsidRDefault="005F063A" w:rsidP="005F063A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73EDF">
        <w:rPr>
          <w:rFonts w:ascii="Times New Roman" w:hAnsi="Times New Roman" w:cs="Times New Roman"/>
          <w:bCs/>
          <w:i/>
          <w:sz w:val="28"/>
          <w:szCs w:val="28"/>
        </w:rPr>
        <w:t xml:space="preserve">Решение арбитражного суда г. Москвы от 09.10.2019 по делу № </w:t>
      </w:r>
      <w:r w:rsidR="008E1312" w:rsidRPr="00F73EDF">
        <w:rPr>
          <w:rFonts w:ascii="Times New Roman" w:hAnsi="Times New Roman" w:cs="Times New Roman"/>
          <w:bCs/>
          <w:i/>
          <w:sz w:val="28"/>
          <w:szCs w:val="28"/>
        </w:rPr>
        <w:t>А40-182659/19-108-3131</w:t>
      </w:r>
    </w:p>
    <w:p w:rsidR="008E1312" w:rsidRDefault="00F576CB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Суд рассуждает следующим образом, п</w:t>
      </w:r>
      <w:r w:rsidR="008E1312" w:rsidRPr="008E1312">
        <w:rPr>
          <w:rFonts w:ascii="Times New Roman" w:hAnsi="Times New Roman" w:cs="Times New Roman"/>
          <w:bCs/>
          <w:sz w:val="28"/>
          <w:szCs w:val="28"/>
        </w:rPr>
        <w:t>ринимая во внимание формальный состав правонарушения, предусмотренного статьей 129.1 НК РФ</w:t>
      </w:r>
      <w:r w:rsidR="00F643DD">
        <w:rPr>
          <w:rFonts w:ascii="Times New Roman" w:hAnsi="Times New Roman" w:cs="Times New Roman"/>
          <w:bCs/>
          <w:sz w:val="28"/>
          <w:szCs w:val="28"/>
        </w:rPr>
        <w:t xml:space="preserve"> (непредставление информации)</w:t>
      </w:r>
      <w:r w:rsidR="008E1312" w:rsidRPr="008E1312">
        <w:rPr>
          <w:rFonts w:ascii="Times New Roman" w:hAnsi="Times New Roman" w:cs="Times New Roman"/>
          <w:bCs/>
          <w:sz w:val="28"/>
          <w:szCs w:val="28"/>
        </w:rPr>
        <w:t xml:space="preserve">, объективная сторона </w:t>
      </w:r>
      <w:r>
        <w:rPr>
          <w:rFonts w:ascii="Times New Roman" w:hAnsi="Times New Roman" w:cs="Times New Roman"/>
          <w:bCs/>
          <w:sz w:val="28"/>
          <w:szCs w:val="28"/>
        </w:rPr>
        <w:t>этого правонарушения</w:t>
      </w:r>
      <w:r w:rsidR="008E1312" w:rsidRPr="008E1312">
        <w:rPr>
          <w:rFonts w:ascii="Times New Roman" w:hAnsi="Times New Roman" w:cs="Times New Roman"/>
          <w:bCs/>
          <w:sz w:val="28"/>
          <w:szCs w:val="28"/>
        </w:rPr>
        <w:t xml:space="preserve"> не связана с причинением бюджету</w:t>
      </w:r>
      <w:r w:rsidRPr="00F576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1312">
        <w:rPr>
          <w:rFonts w:ascii="Times New Roman" w:hAnsi="Times New Roman" w:cs="Times New Roman"/>
          <w:bCs/>
          <w:sz w:val="28"/>
          <w:szCs w:val="28"/>
        </w:rPr>
        <w:t>ущерба</w:t>
      </w:r>
      <w:r w:rsidR="008E1312" w:rsidRPr="008E13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Pr="003240AB">
        <w:rPr>
          <w:rFonts w:ascii="Times New Roman" w:hAnsi="Times New Roman" w:cs="Times New Roman"/>
          <w:bCs/>
          <w:sz w:val="28"/>
          <w:szCs w:val="28"/>
          <w:u w:val="single"/>
        </w:rPr>
        <w:t>следовательно</w:t>
      </w:r>
      <w:r>
        <w:rPr>
          <w:rFonts w:ascii="Times New Roman" w:hAnsi="Times New Roman" w:cs="Times New Roman"/>
          <w:bCs/>
          <w:sz w:val="28"/>
          <w:szCs w:val="28"/>
        </w:rPr>
        <w:t>, довод</w:t>
      </w:r>
      <w:r w:rsidR="00F64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1312" w:rsidRPr="008E1312">
        <w:rPr>
          <w:rFonts w:ascii="Times New Roman" w:hAnsi="Times New Roman" w:cs="Times New Roman"/>
          <w:bCs/>
          <w:sz w:val="28"/>
          <w:szCs w:val="28"/>
        </w:rPr>
        <w:t xml:space="preserve">об отсутствии вреда интересам государства не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может </w:t>
      </w:r>
      <w:r w:rsidR="00233FD3">
        <w:rPr>
          <w:rFonts w:ascii="Times New Roman" w:hAnsi="Times New Roman" w:cs="Times New Roman"/>
          <w:bCs/>
          <w:sz w:val="28"/>
          <w:szCs w:val="28"/>
        </w:rPr>
        <w:t>бы</w:t>
      </w:r>
      <w:r>
        <w:rPr>
          <w:rFonts w:ascii="Times New Roman" w:hAnsi="Times New Roman" w:cs="Times New Roman"/>
          <w:bCs/>
          <w:sz w:val="28"/>
          <w:szCs w:val="28"/>
        </w:rPr>
        <w:t>ть учтен</w:t>
      </w:r>
      <w:r w:rsidR="008E1312" w:rsidRPr="008E1312">
        <w:rPr>
          <w:rFonts w:ascii="Times New Roman" w:hAnsi="Times New Roman" w:cs="Times New Roman"/>
          <w:bCs/>
          <w:sz w:val="28"/>
          <w:szCs w:val="28"/>
        </w:rPr>
        <w:t xml:space="preserve"> в качестве обстоятельств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8E1312" w:rsidRPr="008E1312">
        <w:rPr>
          <w:rFonts w:ascii="Times New Roman" w:hAnsi="Times New Roman" w:cs="Times New Roman"/>
          <w:bCs/>
          <w:sz w:val="28"/>
          <w:szCs w:val="28"/>
        </w:rPr>
        <w:t>, исключающ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="008E1312" w:rsidRPr="008E1312">
        <w:rPr>
          <w:rFonts w:ascii="Times New Roman" w:hAnsi="Times New Roman" w:cs="Times New Roman"/>
          <w:bCs/>
          <w:sz w:val="28"/>
          <w:szCs w:val="28"/>
        </w:rPr>
        <w:t xml:space="preserve"> или смягчающ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="008E1312" w:rsidRPr="008E1312">
        <w:rPr>
          <w:rFonts w:ascii="Times New Roman" w:hAnsi="Times New Roman" w:cs="Times New Roman"/>
          <w:bCs/>
          <w:sz w:val="28"/>
          <w:szCs w:val="28"/>
        </w:rPr>
        <w:t xml:space="preserve"> ответственность при определении налоговым органом размера штрафа.</w:t>
      </w:r>
      <w:proofErr w:type="gramEnd"/>
    </w:p>
    <w:p w:rsidR="00BE1AE3" w:rsidRDefault="00BE1AE3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1AE3" w:rsidRPr="00F73EDF" w:rsidRDefault="005F063A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73EDF">
        <w:rPr>
          <w:rFonts w:ascii="Times New Roman" w:hAnsi="Times New Roman" w:cs="Times New Roman"/>
          <w:bCs/>
          <w:i/>
          <w:sz w:val="28"/>
          <w:szCs w:val="28"/>
        </w:rPr>
        <w:t xml:space="preserve">Решение арбитражного суда г. Москвы от 16.09.2019 по делу </w:t>
      </w:r>
      <w:r w:rsidR="00BE1AE3" w:rsidRPr="00F73EDF">
        <w:rPr>
          <w:rFonts w:ascii="Times New Roman" w:hAnsi="Times New Roman" w:cs="Times New Roman"/>
          <w:bCs/>
          <w:i/>
          <w:sz w:val="28"/>
          <w:szCs w:val="28"/>
        </w:rPr>
        <w:t>А40-160987/19-20-2902</w:t>
      </w:r>
    </w:p>
    <w:p w:rsidR="00BE1AE3" w:rsidRPr="00A319C2" w:rsidRDefault="00F643DD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Суд указал</w:t>
      </w:r>
      <w:r w:rsidR="00F576CB" w:rsidRPr="00A319C2">
        <w:rPr>
          <w:rFonts w:ascii="Times New Roman" w:hAnsi="Times New Roman" w:cs="Times New Roman"/>
          <w:bCs/>
          <w:sz w:val="28"/>
          <w:szCs w:val="28"/>
        </w:rPr>
        <w:t>, что д</w:t>
      </w:r>
      <w:r w:rsidR="00BE1AE3" w:rsidRPr="00A319C2">
        <w:rPr>
          <w:rFonts w:ascii="Times New Roman" w:hAnsi="Times New Roman" w:cs="Times New Roman"/>
          <w:bCs/>
          <w:sz w:val="28"/>
          <w:szCs w:val="28"/>
        </w:rPr>
        <w:t>овод о несоразмерности штрафных санкций не может свидетельствовать о необходимости снижения размера налоговой санкции.</w:t>
      </w:r>
    </w:p>
    <w:p w:rsidR="00BE1AE3" w:rsidRDefault="00BE1AE3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AE3">
        <w:rPr>
          <w:rFonts w:ascii="Times New Roman" w:hAnsi="Times New Roman" w:cs="Times New Roman"/>
          <w:bCs/>
          <w:sz w:val="28"/>
          <w:szCs w:val="28"/>
        </w:rPr>
        <w:t xml:space="preserve">Установленный штраф (200 рублей за каждый непредставленный документ) служит мерой ответственности за совершение налогового правонарушения. Данная санкция является </w:t>
      </w:r>
      <w:r w:rsidRPr="00F576CB">
        <w:rPr>
          <w:rFonts w:ascii="Times New Roman" w:hAnsi="Times New Roman" w:cs="Times New Roman"/>
          <w:bCs/>
          <w:sz w:val="28"/>
          <w:szCs w:val="28"/>
          <w:u w:val="single"/>
        </w:rPr>
        <w:t>справедливой</w:t>
      </w:r>
      <w:r w:rsidRPr="00BE1AE3">
        <w:rPr>
          <w:rFonts w:ascii="Times New Roman" w:hAnsi="Times New Roman" w:cs="Times New Roman"/>
          <w:bCs/>
          <w:sz w:val="28"/>
          <w:szCs w:val="28"/>
        </w:rPr>
        <w:t xml:space="preserve"> (законодательно </w:t>
      </w:r>
      <w:r w:rsidRPr="00BE1AE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установленной), не нарушает и не ограничивает права и свободы налогоплательщика. Степень вины налогоплательщика учтена законодателем </w:t>
      </w:r>
      <w:r w:rsidR="00F576CB">
        <w:rPr>
          <w:rFonts w:ascii="Times New Roman" w:hAnsi="Times New Roman" w:cs="Times New Roman"/>
          <w:bCs/>
          <w:sz w:val="28"/>
          <w:szCs w:val="28"/>
        </w:rPr>
        <w:t xml:space="preserve">уже </w:t>
      </w:r>
      <w:r w:rsidRPr="00BE1AE3">
        <w:rPr>
          <w:rFonts w:ascii="Times New Roman" w:hAnsi="Times New Roman" w:cs="Times New Roman"/>
          <w:bCs/>
          <w:sz w:val="28"/>
          <w:szCs w:val="28"/>
        </w:rPr>
        <w:t>в норме права при установлении меры ответственности</w:t>
      </w:r>
      <w:r w:rsidR="00F576CB">
        <w:rPr>
          <w:rFonts w:ascii="Times New Roman" w:hAnsi="Times New Roman" w:cs="Times New Roman"/>
          <w:bCs/>
          <w:sz w:val="28"/>
          <w:szCs w:val="28"/>
        </w:rPr>
        <w:t>.</w:t>
      </w:r>
    </w:p>
    <w:p w:rsidR="00F576CB" w:rsidRDefault="00F576CB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0AB" w:rsidRDefault="00526DE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Только что р</w:t>
      </w:r>
      <w:r w:rsidR="003240AB">
        <w:rPr>
          <w:rFonts w:ascii="Times New Roman" w:hAnsi="Times New Roman" w:cs="Times New Roman"/>
          <w:bCs/>
          <w:sz w:val="28"/>
          <w:szCs w:val="28"/>
        </w:rPr>
        <w:t xml:space="preserve">ассмотрены судебные акты </w:t>
      </w:r>
      <w:r w:rsidR="00F576CB">
        <w:rPr>
          <w:rFonts w:ascii="Times New Roman" w:hAnsi="Times New Roman" w:cs="Times New Roman"/>
          <w:bCs/>
          <w:sz w:val="28"/>
          <w:szCs w:val="28"/>
        </w:rPr>
        <w:t xml:space="preserve">первой инстанции. </w:t>
      </w:r>
      <w:r w:rsidR="003240AB">
        <w:rPr>
          <w:rFonts w:ascii="Times New Roman" w:hAnsi="Times New Roman" w:cs="Times New Roman"/>
          <w:bCs/>
          <w:sz w:val="28"/>
          <w:szCs w:val="28"/>
        </w:rPr>
        <w:t>А значит эти подходы еще не получили достаточно широкого применения и одобрения вышестоящих судов.</w:t>
      </w:r>
      <w:r w:rsidR="00F576C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76CB" w:rsidRDefault="003240AB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Вместе с тем, содержащиеся в них подходы, оставляют для налогоплательщиков меньше возможностей для уменьшения штрафных санкций.</w:t>
      </w:r>
    </w:p>
    <w:p w:rsidR="00233FD3" w:rsidRPr="003240AB" w:rsidRDefault="00233FD3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33FD3" w:rsidRPr="003240AB" w:rsidRDefault="00233FD3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240AB">
        <w:rPr>
          <w:rFonts w:ascii="Times New Roman" w:hAnsi="Times New Roman" w:cs="Times New Roman"/>
          <w:bCs/>
          <w:sz w:val="28"/>
          <w:szCs w:val="28"/>
          <w:u w:val="single"/>
        </w:rPr>
        <w:t>Советую Вам указывать как можно больше таких обстоятельств и заявлять их уже на стадии возражений, потому что штраф может снижаться каждой инстанцией и по тем же основаниям.</w:t>
      </w:r>
    </w:p>
    <w:p w:rsidR="00F643DD" w:rsidRDefault="00F643DD" w:rsidP="0096516C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C53539" w:rsidRP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53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5. </w:t>
      </w:r>
      <w:r w:rsidR="000848A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Давайте рассмотрим теперь некоторые п</w:t>
      </w:r>
      <w:r w:rsidRPr="00C5353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роцессуальные нарушения</w:t>
      </w:r>
      <w:r w:rsidR="000848A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инспекции при запросе документов и информации</w:t>
      </w:r>
    </w:p>
    <w:p w:rsidR="00EE21C3" w:rsidRDefault="00EE21C3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C53539" w:rsidRP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C5353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- Если запрошены документы, которые не относятся к периоду проведения проверки?</w:t>
      </w:r>
    </w:p>
    <w:p w:rsidR="005F063A" w:rsidRDefault="005F063A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63A">
        <w:rPr>
          <w:rFonts w:ascii="Times New Roman" w:hAnsi="Times New Roman" w:cs="Times New Roman"/>
          <w:bCs/>
          <w:sz w:val="28"/>
          <w:szCs w:val="28"/>
        </w:rPr>
        <w:t>Постановление Арбитражного суда Центрального округа от 29.08.2018 N Ф10-3098/2018 по делу N А23-6278/2017</w:t>
      </w:r>
    </w:p>
    <w:p w:rsidR="000848A5" w:rsidRDefault="000848A5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одном из дел суд встал на сторону налогоплательщика в этом вопросе. </w:t>
      </w:r>
    </w:p>
    <w:p w:rsidR="00C53539" w:rsidRP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539">
        <w:rPr>
          <w:rFonts w:ascii="Times New Roman" w:hAnsi="Times New Roman" w:cs="Times New Roman"/>
          <w:bCs/>
          <w:sz w:val="28"/>
          <w:szCs w:val="28"/>
        </w:rPr>
        <w:t xml:space="preserve">В требовании у налогоплательщика затребованы документы за период с </w:t>
      </w:r>
      <w:r w:rsidRPr="000848A5">
        <w:rPr>
          <w:rFonts w:ascii="Times New Roman" w:hAnsi="Times New Roman" w:cs="Times New Roman"/>
          <w:bCs/>
          <w:i/>
          <w:sz w:val="28"/>
          <w:szCs w:val="28"/>
        </w:rPr>
        <w:t>19.07.2016г. по 10.11.2016г.</w:t>
      </w:r>
      <w:r w:rsidR="000848A5">
        <w:rPr>
          <w:rFonts w:ascii="Times New Roman" w:hAnsi="Times New Roman" w:cs="Times New Roman"/>
          <w:bCs/>
          <w:sz w:val="28"/>
          <w:szCs w:val="28"/>
        </w:rPr>
        <w:t xml:space="preserve"> 2, 3 кварталы 2016 г.</w:t>
      </w:r>
      <w:r w:rsidRPr="00C53539">
        <w:rPr>
          <w:rFonts w:ascii="Times New Roman" w:hAnsi="Times New Roman" w:cs="Times New Roman"/>
          <w:bCs/>
          <w:sz w:val="28"/>
          <w:szCs w:val="28"/>
        </w:rPr>
        <w:t xml:space="preserve"> Тогда как предметом </w:t>
      </w:r>
      <w:r w:rsidRPr="00A319C2">
        <w:rPr>
          <w:rFonts w:ascii="Times New Roman" w:hAnsi="Times New Roman" w:cs="Times New Roman"/>
          <w:bCs/>
          <w:i/>
          <w:sz w:val="28"/>
          <w:szCs w:val="28"/>
        </w:rPr>
        <w:t>выездной</w:t>
      </w:r>
      <w:r w:rsidRPr="00C53539">
        <w:rPr>
          <w:rFonts w:ascii="Times New Roman" w:hAnsi="Times New Roman" w:cs="Times New Roman"/>
          <w:bCs/>
          <w:sz w:val="28"/>
          <w:szCs w:val="28"/>
        </w:rPr>
        <w:t xml:space="preserve"> проверки </w:t>
      </w:r>
      <w:r w:rsidR="00F643DD">
        <w:rPr>
          <w:rFonts w:ascii="Times New Roman" w:hAnsi="Times New Roman" w:cs="Times New Roman"/>
          <w:bCs/>
          <w:sz w:val="28"/>
          <w:szCs w:val="28"/>
        </w:rPr>
        <w:t>был период</w:t>
      </w:r>
      <w:r w:rsidRPr="00C535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48A5">
        <w:rPr>
          <w:rFonts w:ascii="Times New Roman" w:hAnsi="Times New Roman" w:cs="Times New Roman"/>
          <w:bCs/>
          <w:sz w:val="28"/>
          <w:szCs w:val="28"/>
        </w:rPr>
        <w:t xml:space="preserve">до 2 квартала 2016 года. </w:t>
      </w:r>
      <w:r w:rsidR="00A319C2">
        <w:rPr>
          <w:rFonts w:ascii="Times New Roman" w:hAnsi="Times New Roman" w:cs="Times New Roman"/>
          <w:bCs/>
          <w:sz w:val="28"/>
          <w:szCs w:val="28"/>
        </w:rPr>
        <w:t>То есть и</w:t>
      </w:r>
      <w:r w:rsidRPr="00C53539">
        <w:rPr>
          <w:rFonts w:ascii="Times New Roman" w:hAnsi="Times New Roman" w:cs="Times New Roman"/>
          <w:bCs/>
          <w:sz w:val="28"/>
          <w:szCs w:val="28"/>
        </w:rPr>
        <w:t>нспекцией были запрошены документы, не относящиеся к проверяемому периоду.</w:t>
      </w:r>
    </w:p>
    <w:p w:rsid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539">
        <w:rPr>
          <w:rFonts w:ascii="Times New Roman" w:hAnsi="Times New Roman" w:cs="Times New Roman"/>
          <w:bCs/>
          <w:sz w:val="28"/>
          <w:szCs w:val="28"/>
        </w:rPr>
        <w:t xml:space="preserve">Суд указал, что доводы налогового органа о его праве истребования любых документов независимо от периода выездной налоговой проверки, то есть относящихся к периодам и до начала периода проверки и после </w:t>
      </w:r>
      <w:r w:rsidR="000848A5">
        <w:rPr>
          <w:rFonts w:ascii="Times New Roman" w:hAnsi="Times New Roman" w:cs="Times New Roman"/>
          <w:bCs/>
          <w:sz w:val="28"/>
          <w:szCs w:val="28"/>
        </w:rPr>
        <w:t xml:space="preserve">окончания проверяемого периода </w:t>
      </w:r>
      <w:r w:rsidRPr="00C53539">
        <w:rPr>
          <w:rFonts w:ascii="Times New Roman" w:hAnsi="Times New Roman" w:cs="Times New Roman"/>
          <w:bCs/>
          <w:sz w:val="28"/>
          <w:szCs w:val="28"/>
        </w:rPr>
        <w:t>противоречат требованиям налогового законодательства.</w:t>
      </w:r>
    </w:p>
    <w:p w:rsidR="00DB3950" w:rsidRDefault="00DB3950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699E" w:rsidRDefault="00D7699E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</w:t>
      </w:r>
    </w:p>
    <w:p w:rsidR="00DB3950" w:rsidRDefault="00DB3950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Есть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практика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согласно которой нужно представить документы даже если они не относятся к проверяемому периоду.</w:t>
      </w:r>
    </w:p>
    <w:p w:rsidR="00DB3950" w:rsidRDefault="00DB3950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950">
        <w:rPr>
          <w:rFonts w:ascii="Times New Roman" w:hAnsi="Times New Roman" w:cs="Times New Roman"/>
          <w:bCs/>
          <w:sz w:val="28"/>
          <w:szCs w:val="28"/>
        </w:rPr>
        <w:t>Постановление Арбитражного суда Поволжского округа от 16.01.2019 N Ф06-41326/2018 по делу N А55-5410/2018</w:t>
      </w:r>
    </w:p>
    <w:p w:rsidR="000848A5" w:rsidRDefault="000845F6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Налогоплательщик представил </w:t>
      </w:r>
      <w:r w:rsidR="000848A5" w:rsidRPr="000845F6">
        <w:rPr>
          <w:rFonts w:ascii="Times New Roman" w:hAnsi="Times New Roman" w:cs="Times New Roman"/>
          <w:bCs/>
          <w:sz w:val="28"/>
          <w:szCs w:val="28"/>
        </w:rPr>
        <w:t>в инспекцию деклараци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0848A5" w:rsidRPr="000845F6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sz w:val="28"/>
          <w:szCs w:val="28"/>
        </w:rPr>
        <w:t>НДС</w:t>
      </w:r>
      <w:r w:rsidR="000848A5" w:rsidRPr="000845F6">
        <w:rPr>
          <w:rFonts w:ascii="Times New Roman" w:hAnsi="Times New Roman" w:cs="Times New Roman"/>
          <w:bCs/>
          <w:sz w:val="28"/>
          <w:szCs w:val="28"/>
        </w:rPr>
        <w:t xml:space="preserve"> за II квартал 2017 года</w:t>
      </w:r>
      <w:r w:rsidR="000848A5" w:rsidRPr="000848A5">
        <w:rPr>
          <w:rFonts w:ascii="Times New Roman" w:hAnsi="Times New Roman" w:cs="Times New Roman"/>
          <w:bCs/>
          <w:i/>
          <w:sz w:val="28"/>
          <w:szCs w:val="28"/>
        </w:rPr>
        <w:t>, в которой исчислена к уплате в бюджет сумма налога в размере 1 250 349 рублей.</w:t>
      </w:r>
      <w:proofErr w:type="gramEnd"/>
      <w:r w:rsidR="000848A5" w:rsidRPr="000848A5">
        <w:rPr>
          <w:rFonts w:ascii="Times New Roman" w:hAnsi="Times New Roman" w:cs="Times New Roman"/>
          <w:bCs/>
          <w:i/>
          <w:sz w:val="28"/>
          <w:szCs w:val="28"/>
        </w:rPr>
        <w:t xml:space="preserve"> В декларации заявлен налоговый вычет в размере 9 039 237 рублей, в том числе и по </w:t>
      </w:r>
      <w:proofErr w:type="gramStart"/>
      <w:r w:rsidR="000848A5" w:rsidRPr="000848A5">
        <w:rPr>
          <w:rFonts w:ascii="Times New Roman" w:hAnsi="Times New Roman" w:cs="Times New Roman"/>
          <w:bCs/>
          <w:i/>
          <w:sz w:val="28"/>
          <w:szCs w:val="28"/>
        </w:rPr>
        <w:t>счет-фактурам</w:t>
      </w:r>
      <w:proofErr w:type="gramEnd"/>
      <w:r w:rsidR="000848A5" w:rsidRPr="000848A5">
        <w:rPr>
          <w:rFonts w:ascii="Times New Roman" w:hAnsi="Times New Roman" w:cs="Times New Roman"/>
          <w:bCs/>
          <w:i/>
          <w:sz w:val="28"/>
          <w:szCs w:val="28"/>
        </w:rPr>
        <w:t xml:space="preserve"> контрагента – общества «Комфорт-Хаус Рус».</w:t>
      </w:r>
    </w:p>
    <w:p w:rsidR="000848A5" w:rsidRPr="000845F6" w:rsidRDefault="000845F6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5F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Налоговый орган запросил документы у </w:t>
      </w:r>
      <w:r>
        <w:rPr>
          <w:rFonts w:ascii="Times New Roman" w:hAnsi="Times New Roman" w:cs="Times New Roman"/>
          <w:bCs/>
          <w:sz w:val="28"/>
          <w:szCs w:val="28"/>
        </w:rPr>
        <w:t>контрагента</w:t>
      </w:r>
      <w:r w:rsidRPr="000845F6">
        <w:rPr>
          <w:rFonts w:ascii="Times New Roman" w:hAnsi="Times New Roman" w:cs="Times New Roman"/>
          <w:bCs/>
          <w:sz w:val="28"/>
          <w:szCs w:val="28"/>
        </w:rPr>
        <w:t xml:space="preserve"> в рамках встречной проверки, 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указал в требовании документы, относящиеся к периодам </w:t>
      </w:r>
      <w:r w:rsidRPr="000845F6">
        <w:rPr>
          <w:rFonts w:ascii="Times New Roman" w:hAnsi="Times New Roman" w:cs="Times New Roman"/>
          <w:bCs/>
          <w:sz w:val="28"/>
          <w:szCs w:val="28"/>
        </w:rPr>
        <w:t>ранее 2 квартала 2017 года.</w:t>
      </w:r>
    </w:p>
    <w:p w:rsidR="00DB3950" w:rsidRPr="00C53539" w:rsidRDefault="00DB3950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DB3950">
        <w:rPr>
          <w:rFonts w:ascii="Times New Roman" w:hAnsi="Times New Roman" w:cs="Times New Roman"/>
          <w:bCs/>
          <w:sz w:val="28"/>
          <w:szCs w:val="28"/>
        </w:rPr>
        <w:t>аявитель</w:t>
      </w:r>
      <w:r w:rsidR="000845F6">
        <w:rPr>
          <w:rFonts w:ascii="Times New Roman" w:hAnsi="Times New Roman" w:cs="Times New Roman"/>
          <w:bCs/>
          <w:sz w:val="28"/>
          <w:szCs w:val="28"/>
        </w:rPr>
        <w:t xml:space="preserve"> (контрагент)</w:t>
      </w:r>
      <w:r w:rsidRPr="00DB3950">
        <w:rPr>
          <w:rFonts w:ascii="Times New Roman" w:hAnsi="Times New Roman" w:cs="Times New Roman"/>
          <w:bCs/>
          <w:sz w:val="28"/>
          <w:szCs w:val="28"/>
        </w:rPr>
        <w:t xml:space="preserve"> направил налоговому органу ответ, в котором сообщил, что налоговый орган не вправе запрашивать документы за период, не совпадающий с периодом </w:t>
      </w:r>
      <w:r w:rsidRPr="00DB3950">
        <w:rPr>
          <w:rFonts w:ascii="Times New Roman" w:hAnsi="Times New Roman" w:cs="Times New Roman"/>
          <w:bCs/>
          <w:i/>
          <w:sz w:val="28"/>
          <w:szCs w:val="28"/>
        </w:rPr>
        <w:t>камеральной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3950">
        <w:rPr>
          <w:rFonts w:ascii="Times New Roman" w:hAnsi="Times New Roman" w:cs="Times New Roman"/>
          <w:bCs/>
          <w:sz w:val="28"/>
          <w:szCs w:val="28"/>
        </w:rPr>
        <w:t>проверки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53539" w:rsidRDefault="00DB3950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Суд указал</w:t>
      </w:r>
      <w:r w:rsidRPr="00DB395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</w:t>
      </w:r>
      <w:r w:rsidRPr="00DB3950">
        <w:rPr>
          <w:rFonts w:ascii="Times New Roman" w:hAnsi="Times New Roman" w:cs="Times New Roman"/>
          <w:bCs/>
          <w:sz w:val="28"/>
          <w:szCs w:val="28"/>
        </w:rPr>
        <w:t xml:space="preserve"> относимость </w:t>
      </w:r>
      <w:proofErr w:type="spellStart"/>
      <w:r w:rsidRPr="00DB3950">
        <w:rPr>
          <w:rFonts w:ascii="Times New Roman" w:hAnsi="Times New Roman" w:cs="Times New Roman"/>
          <w:bCs/>
          <w:sz w:val="28"/>
          <w:szCs w:val="28"/>
        </w:rPr>
        <w:t>истребуемых</w:t>
      </w:r>
      <w:proofErr w:type="spellEnd"/>
      <w:r w:rsidRPr="00DB3950">
        <w:rPr>
          <w:rFonts w:ascii="Times New Roman" w:hAnsi="Times New Roman" w:cs="Times New Roman"/>
          <w:bCs/>
          <w:sz w:val="28"/>
          <w:szCs w:val="28"/>
        </w:rPr>
        <w:t xml:space="preserve"> документов к проверяемому периоду и их оценка находятся в компетенции налогового органа, осуществляющего проверку.</w:t>
      </w:r>
    </w:p>
    <w:p w:rsidR="00DB3950" w:rsidRPr="00C53539" w:rsidRDefault="00DB3950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3539" w:rsidRPr="00C53539" w:rsidRDefault="000845F6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Необходимо внимательно отнестись к тому в</w:t>
      </w:r>
      <w:r w:rsidR="00C53539" w:rsidRPr="00C5353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proofErr w:type="gramStart"/>
      <w:r w:rsidR="00C53539" w:rsidRPr="00C5353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рамках</w:t>
      </w:r>
      <w:proofErr w:type="gramEnd"/>
      <w:r w:rsidR="00C53539" w:rsidRPr="00C5353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каких мероприятий налогового контроля запрашиваются документы?</w:t>
      </w:r>
    </w:p>
    <w:p w:rsidR="00C53539" w:rsidRPr="00C53539" w:rsidRDefault="000845F6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Приведу примеры </w:t>
      </w:r>
      <w:r w:rsidR="00C53539" w:rsidRPr="00C53539">
        <w:rPr>
          <w:rFonts w:ascii="Times New Roman" w:hAnsi="Times New Roman" w:cs="Times New Roman"/>
          <w:bCs/>
          <w:sz w:val="28"/>
          <w:szCs w:val="28"/>
        </w:rPr>
        <w:t>неправомерных требований</w:t>
      </w:r>
      <w:r w:rsidR="00F643DD">
        <w:rPr>
          <w:rFonts w:ascii="Times New Roman" w:hAnsi="Times New Roman" w:cs="Times New Roman"/>
          <w:bCs/>
          <w:sz w:val="28"/>
          <w:szCs w:val="28"/>
        </w:rPr>
        <w:t xml:space="preserve"> из собственной практики</w:t>
      </w:r>
      <w:r w:rsidR="00C53539" w:rsidRPr="00C53539">
        <w:rPr>
          <w:rFonts w:ascii="Times New Roman" w:hAnsi="Times New Roman" w:cs="Times New Roman"/>
          <w:bCs/>
          <w:sz w:val="28"/>
          <w:szCs w:val="28"/>
        </w:rPr>
        <w:t>:</w:t>
      </w:r>
    </w:p>
    <w:p w:rsid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539">
        <w:rPr>
          <w:rFonts w:ascii="Times New Roman" w:hAnsi="Times New Roman" w:cs="Times New Roman"/>
          <w:bCs/>
          <w:sz w:val="28"/>
          <w:szCs w:val="28"/>
        </w:rPr>
        <w:t>«…. представить документы по всем налогам и сборам за три года»</w:t>
      </w:r>
      <w:r w:rsidR="000845F6">
        <w:rPr>
          <w:rFonts w:ascii="Times New Roman" w:hAnsi="Times New Roman" w:cs="Times New Roman"/>
          <w:bCs/>
          <w:sz w:val="28"/>
          <w:szCs w:val="28"/>
        </w:rPr>
        <w:t>.</w:t>
      </w:r>
    </w:p>
    <w:p w:rsidR="00A319C2" w:rsidRPr="00C53539" w:rsidRDefault="00A319C2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Однозначно немотивированное требование.</w:t>
      </w:r>
    </w:p>
    <w:p w:rsid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539">
        <w:rPr>
          <w:rFonts w:ascii="Times New Roman" w:hAnsi="Times New Roman" w:cs="Times New Roman"/>
          <w:bCs/>
          <w:sz w:val="28"/>
          <w:szCs w:val="28"/>
        </w:rPr>
        <w:t xml:space="preserve">«Просим </w:t>
      </w:r>
      <w:proofErr w:type="gramStart"/>
      <w:r w:rsidRPr="00C53539">
        <w:rPr>
          <w:rFonts w:ascii="Times New Roman" w:hAnsi="Times New Roman" w:cs="Times New Roman"/>
          <w:bCs/>
          <w:sz w:val="28"/>
          <w:szCs w:val="28"/>
        </w:rPr>
        <w:t>предоставить документы</w:t>
      </w:r>
      <w:proofErr w:type="gramEnd"/>
      <w:r w:rsidRPr="00C53539">
        <w:rPr>
          <w:rFonts w:ascii="Times New Roman" w:hAnsi="Times New Roman" w:cs="Times New Roman"/>
          <w:bCs/>
          <w:sz w:val="28"/>
          <w:szCs w:val="28"/>
        </w:rPr>
        <w:t xml:space="preserve"> в рамках налогового мониторинга….»</w:t>
      </w:r>
      <w:r w:rsidR="000845F6">
        <w:rPr>
          <w:rFonts w:ascii="Times New Roman" w:hAnsi="Times New Roman" w:cs="Times New Roman"/>
          <w:bCs/>
          <w:sz w:val="28"/>
          <w:szCs w:val="28"/>
        </w:rPr>
        <w:t>.</w:t>
      </w:r>
    </w:p>
    <w:p w:rsidR="000845F6" w:rsidRDefault="000845F6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тот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момент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когда я столкнулся с таким требованием такого мероприятия налогового контроля как налоговый мониторинг не было в НК РФ.</w:t>
      </w:r>
    </w:p>
    <w:p w:rsidR="000845F6" w:rsidRPr="00C53539" w:rsidRDefault="000845F6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Документы инспекция может запросить в рамках КНП, ВНП, дополнительных мероприятий налогового контроля, встречной проверки по конкретной сделке</w:t>
      </w:r>
      <w:r w:rsidR="00A319C2">
        <w:rPr>
          <w:rFonts w:ascii="Times New Roman" w:hAnsi="Times New Roman" w:cs="Times New Roman"/>
          <w:bCs/>
          <w:sz w:val="28"/>
          <w:szCs w:val="28"/>
        </w:rPr>
        <w:t xml:space="preserve"> и все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53539" w:rsidRP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3539" w:rsidRP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C5353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- </w:t>
      </w:r>
      <w:r w:rsidR="006F563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Еще один пример нарушения</w:t>
      </w:r>
    </w:p>
    <w:p w:rsidR="00D9241E" w:rsidRDefault="00D9241E" w:rsidP="008F31EF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41E">
        <w:rPr>
          <w:rFonts w:ascii="Times New Roman" w:hAnsi="Times New Roman" w:cs="Times New Roman"/>
          <w:bCs/>
          <w:sz w:val="28"/>
          <w:szCs w:val="28"/>
        </w:rPr>
        <w:t xml:space="preserve">Определение Верховного Суда РФ от 25.11.2019 N 304-ЭС19-21776 по делу N А70-14472/2017 (Постановление Арбитражного суда Западно-Сибирского округа от 05.08.2019 N Ф04-3462/2018 по делу N А70-14472/2017). </w:t>
      </w:r>
    </w:p>
    <w:p w:rsidR="00AE60ED" w:rsidRDefault="00C53539" w:rsidP="008F31EF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539">
        <w:rPr>
          <w:rFonts w:ascii="Times New Roman" w:hAnsi="Times New Roman" w:cs="Times New Roman"/>
          <w:bCs/>
          <w:sz w:val="28"/>
          <w:szCs w:val="28"/>
        </w:rPr>
        <w:t xml:space="preserve">Налогоплательщик по требованию представил оригиналы счетов-фактур. Инспекция вернула документы, но не сделала с них копии. Общество посчитало, что раз оно уже один раз документы представляло, то может не давать документы, сославшись на это инспекции. </w:t>
      </w:r>
    </w:p>
    <w:p w:rsidR="00AE60ED" w:rsidRDefault="00C53539" w:rsidP="008F31EF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539">
        <w:rPr>
          <w:rFonts w:ascii="Times New Roman" w:hAnsi="Times New Roman" w:cs="Times New Roman"/>
          <w:bCs/>
          <w:sz w:val="28"/>
          <w:szCs w:val="28"/>
        </w:rPr>
        <w:t xml:space="preserve">Суд признал действия налогоплательщика неправомерными. </w:t>
      </w:r>
    </w:p>
    <w:p w:rsidR="00C53539" w:rsidRDefault="00C53539" w:rsidP="008F31EF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539">
        <w:rPr>
          <w:rFonts w:ascii="Times New Roman" w:hAnsi="Times New Roman" w:cs="Times New Roman"/>
          <w:bCs/>
          <w:sz w:val="28"/>
          <w:szCs w:val="28"/>
        </w:rPr>
        <w:t>Если документы ранее были запрошены</w:t>
      </w:r>
      <w:r w:rsidR="00D7699E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C53539">
        <w:rPr>
          <w:rFonts w:ascii="Times New Roman" w:hAnsi="Times New Roman" w:cs="Times New Roman"/>
          <w:bCs/>
          <w:sz w:val="28"/>
          <w:szCs w:val="28"/>
        </w:rPr>
        <w:t xml:space="preserve"> виде оригиналов, то налогоплательщик все равно должен представить их копии при повторном запросе.</w:t>
      </w:r>
    </w:p>
    <w:p w:rsidR="00CF72D0" w:rsidRDefault="00CF72D0" w:rsidP="00F73EDF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72D0" w:rsidRDefault="00CF72D0" w:rsidP="00CF72D0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Налоговый орган т</w:t>
      </w:r>
      <w:r w:rsidRPr="00C6453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ребу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е</w:t>
      </w:r>
      <w:r w:rsidRPr="00C6453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т копии документов, а оригиналы в это время у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инспекции</w:t>
      </w:r>
    </w:p>
    <w:p w:rsidR="00CF72D0" w:rsidRDefault="00CF72D0" w:rsidP="00CF72D0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72D0" w:rsidRPr="00D9241E" w:rsidRDefault="00CF72D0" w:rsidP="00CF72D0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41E">
        <w:rPr>
          <w:rFonts w:ascii="Times New Roman" w:hAnsi="Times New Roman" w:cs="Times New Roman"/>
          <w:bCs/>
          <w:sz w:val="28"/>
          <w:szCs w:val="28"/>
        </w:rPr>
        <w:t>Постановление Арбитражного суда Северо-Западного округа от 21.01.2019 N Ф07-15324/2018 по делу N А42-3000/2018</w:t>
      </w:r>
    </w:p>
    <w:p w:rsidR="00CF72D0" w:rsidRDefault="00CF72D0" w:rsidP="00CF72D0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539">
        <w:rPr>
          <w:rFonts w:ascii="Times New Roman" w:hAnsi="Times New Roman" w:cs="Times New Roman"/>
          <w:bCs/>
          <w:sz w:val="28"/>
          <w:szCs w:val="28"/>
        </w:rPr>
        <w:lastRenderedPageBreak/>
        <w:t>Налоговый орган не вправе требовать от налогоплательщика копии документов, оригиналы которых</w:t>
      </w:r>
      <w:r w:rsidR="00A319C2">
        <w:rPr>
          <w:rFonts w:ascii="Times New Roman" w:hAnsi="Times New Roman" w:cs="Times New Roman"/>
          <w:bCs/>
          <w:sz w:val="28"/>
          <w:szCs w:val="28"/>
        </w:rPr>
        <w:t xml:space="preserve"> ему</w:t>
      </w:r>
      <w:r w:rsidRPr="00C53539">
        <w:rPr>
          <w:rFonts w:ascii="Times New Roman" w:hAnsi="Times New Roman" w:cs="Times New Roman"/>
          <w:bCs/>
          <w:sz w:val="28"/>
          <w:szCs w:val="28"/>
        </w:rPr>
        <w:t xml:space="preserve"> не возвращены </w:t>
      </w:r>
      <w:r w:rsidR="00A319C2">
        <w:rPr>
          <w:rFonts w:ascii="Times New Roman" w:hAnsi="Times New Roman" w:cs="Times New Roman"/>
          <w:bCs/>
          <w:sz w:val="28"/>
          <w:szCs w:val="28"/>
        </w:rPr>
        <w:t>инспекцией</w:t>
      </w:r>
      <w:r w:rsidRPr="00C53539">
        <w:rPr>
          <w:rFonts w:ascii="Times New Roman" w:hAnsi="Times New Roman" w:cs="Times New Roman"/>
          <w:bCs/>
          <w:sz w:val="28"/>
          <w:szCs w:val="28"/>
        </w:rPr>
        <w:t>.</w:t>
      </w:r>
    </w:p>
    <w:p w:rsidR="00F73EDF" w:rsidRDefault="00F73EDF" w:rsidP="00CF72D0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3EDF" w:rsidRPr="00F73EDF" w:rsidRDefault="00F73EDF" w:rsidP="00F73EDF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73EDF">
        <w:rPr>
          <w:rFonts w:ascii="Times New Roman" w:hAnsi="Times New Roman" w:cs="Times New Roman"/>
          <w:bCs/>
          <w:sz w:val="28"/>
          <w:szCs w:val="28"/>
        </w:rPr>
        <w:t>Наверное</w:t>
      </w:r>
      <w:proofErr w:type="gramEnd"/>
      <w:r w:rsidRPr="00F73EDF">
        <w:rPr>
          <w:rFonts w:ascii="Times New Roman" w:hAnsi="Times New Roman" w:cs="Times New Roman"/>
          <w:bCs/>
          <w:sz w:val="28"/>
          <w:szCs w:val="28"/>
        </w:rPr>
        <w:t xml:space="preserve"> самый одиозный пример процессуального нарушения, допускаемый не только при установлении данного правонарушения.</w:t>
      </w:r>
    </w:p>
    <w:p w:rsidR="00F73EDF" w:rsidRPr="00C53539" w:rsidRDefault="00F73EDF" w:rsidP="00F73EDF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EDF">
        <w:rPr>
          <w:rFonts w:ascii="Times New Roman" w:hAnsi="Times New Roman" w:cs="Times New Roman"/>
          <w:bCs/>
          <w:sz w:val="28"/>
          <w:szCs w:val="28"/>
        </w:rPr>
        <w:t xml:space="preserve">Не соблюдение </w:t>
      </w:r>
      <w:r w:rsidR="00A319C2">
        <w:rPr>
          <w:rFonts w:ascii="Times New Roman" w:hAnsi="Times New Roman" w:cs="Times New Roman"/>
          <w:bCs/>
          <w:sz w:val="28"/>
          <w:szCs w:val="28"/>
        </w:rPr>
        <w:t xml:space="preserve">налоговым органом </w:t>
      </w:r>
      <w:r w:rsidRPr="00F73EDF">
        <w:rPr>
          <w:rFonts w:ascii="Times New Roman" w:hAnsi="Times New Roman" w:cs="Times New Roman"/>
          <w:bCs/>
          <w:sz w:val="28"/>
          <w:szCs w:val="28"/>
        </w:rPr>
        <w:t>процессуальных сроков.</w:t>
      </w:r>
    </w:p>
    <w:p w:rsidR="00C53539" w:rsidRP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60ED" w:rsidRDefault="00AE60ED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Судебная практика говорит: </w:t>
      </w:r>
    </w:p>
    <w:p w:rsidR="00C53539" w:rsidRPr="00C53539" w:rsidRDefault="00D9241E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У</w:t>
      </w:r>
      <w:r w:rsidR="00C53539" w:rsidRPr="00C5353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становленный пунктом 1 статьи 101.4 НК РФ срок не является </w:t>
      </w:r>
      <w:proofErr w:type="spellStart"/>
      <w:r w:rsidR="00C53539" w:rsidRPr="00C5353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пресекательным</w:t>
      </w:r>
      <w:proofErr w:type="spellEnd"/>
    </w:p>
    <w:p w:rsidR="00C53539" w:rsidRP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3539" w:rsidRPr="00AE60ED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E60ED">
        <w:rPr>
          <w:rFonts w:ascii="Times New Roman" w:hAnsi="Times New Roman" w:cs="Times New Roman" w:hint="cs"/>
          <w:bCs/>
          <w:i/>
          <w:sz w:val="28"/>
          <w:szCs w:val="28"/>
        </w:rPr>
        <w:t>Постановление</w:t>
      </w:r>
      <w:r w:rsidRPr="00AE60E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E60ED">
        <w:rPr>
          <w:rFonts w:ascii="Times New Roman" w:hAnsi="Times New Roman" w:cs="Times New Roman" w:hint="cs"/>
          <w:bCs/>
          <w:i/>
          <w:sz w:val="28"/>
          <w:szCs w:val="28"/>
        </w:rPr>
        <w:t>Арбитражного</w:t>
      </w:r>
      <w:r w:rsidRPr="00AE60E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E60ED">
        <w:rPr>
          <w:rFonts w:ascii="Times New Roman" w:hAnsi="Times New Roman" w:cs="Times New Roman" w:hint="cs"/>
          <w:bCs/>
          <w:i/>
          <w:sz w:val="28"/>
          <w:szCs w:val="28"/>
        </w:rPr>
        <w:t>суда</w:t>
      </w:r>
      <w:r w:rsidRPr="00AE60E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E60ED">
        <w:rPr>
          <w:rFonts w:ascii="Times New Roman" w:hAnsi="Times New Roman" w:cs="Times New Roman" w:hint="cs"/>
          <w:bCs/>
          <w:i/>
          <w:sz w:val="28"/>
          <w:szCs w:val="28"/>
        </w:rPr>
        <w:t>Уральского</w:t>
      </w:r>
      <w:r w:rsidRPr="00AE60E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E60ED">
        <w:rPr>
          <w:rFonts w:ascii="Times New Roman" w:hAnsi="Times New Roman" w:cs="Times New Roman" w:hint="cs"/>
          <w:bCs/>
          <w:i/>
          <w:sz w:val="28"/>
          <w:szCs w:val="28"/>
        </w:rPr>
        <w:t>округа</w:t>
      </w:r>
      <w:r w:rsidRPr="00AE60E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E60ED">
        <w:rPr>
          <w:rFonts w:ascii="Times New Roman" w:hAnsi="Times New Roman" w:cs="Times New Roman" w:hint="cs"/>
          <w:bCs/>
          <w:i/>
          <w:sz w:val="28"/>
          <w:szCs w:val="28"/>
        </w:rPr>
        <w:t>от</w:t>
      </w:r>
      <w:r w:rsidRPr="00AE60ED">
        <w:rPr>
          <w:rFonts w:ascii="Times New Roman" w:hAnsi="Times New Roman" w:cs="Times New Roman"/>
          <w:bCs/>
          <w:i/>
          <w:sz w:val="28"/>
          <w:szCs w:val="28"/>
        </w:rPr>
        <w:t xml:space="preserve"> 22.03.2019 N </w:t>
      </w:r>
      <w:r w:rsidRPr="00AE60ED">
        <w:rPr>
          <w:rFonts w:ascii="Times New Roman" w:hAnsi="Times New Roman" w:cs="Times New Roman" w:hint="cs"/>
          <w:bCs/>
          <w:i/>
          <w:sz w:val="28"/>
          <w:szCs w:val="28"/>
        </w:rPr>
        <w:t>Ф</w:t>
      </w:r>
      <w:r w:rsidRPr="00AE60ED">
        <w:rPr>
          <w:rFonts w:ascii="Times New Roman" w:hAnsi="Times New Roman" w:cs="Times New Roman"/>
          <w:bCs/>
          <w:i/>
          <w:sz w:val="28"/>
          <w:szCs w:val="28"/>
        </w:rPr>
        <w:t xml:space="preserve">09-781/19 </w:t>
      </w:r>
      <w:r w:rsidRPr="00AE60ED">
        <w:rPr>
          <w:rFonts w:ascii="Times New Roman" w:hAnsi="Times New Roman" w:cs="Times New Roman" w:hint="cs"/>
          <w:bCs/>
          <w:i/>
          <w:sz w:val="28"/>
          <w:szCs w:val="28"/>
        </w:rPr>
        <w:t>по</w:t>
      </w:r>
      <w:r w:rsidRPr="00AE60E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E60ED">
        <w:rPr>
          <w:rFonts w:ascii="Times New Roman" w:hAnsi="Times New Roman" w:cs="Times New Roman" w:hint="cs"/>
          <w:bCs/>
          <w:i/>
          <w:sz w:val="28"/>
          <w:szCs w:val="28"/>
        </w:rPr>
        <w:t>делу</w:t>
      </w:r>
      <w:r w:rsidRPr="00AE60ED">
        <w:rPr>
          <w:rFonts w:ascii="Times New Roman" w:hAnsi="Times New Roman" w:cs="Times New Roman"/>
          <w:bCs/>
          <w:i/>
          <w:sz w:val="28"/>
          <w:szCs w:val="28"/>
        </w:rPr>
        <w:t xml:space="preserve"> N </w:t>
      </w:r>
      <w:r w:rsidRPr="00AE60ED">
        <w:rPr>
          <w:rFonts w:ascii="Times New Roman" w:hAnsi="Times New Roman" w:cs="Times New Roman" w:hint="cs"/>
          <w:bCs/>
          <w:i/>
          <w:sz w:val="28"/>
          <w:szCs w:val="28"/>
        </w:rPr>
        <w:t>А</w:t>
      </w:r>
      <w:r w:rsidRPr="00AE60ED">
        <w:rPr>
          <w:rFonts w:ascii="Times New Roman" w:hAnsi="Times New Roman" w:cs="Times New Roman"/>
          <w:bCs/>
          <w:i/>
          <w:sz w:val="28"/>
          <w:szCs w:val="28"/>
        </w:rPr>
        <w:t>60-7088/2018</w:t>
      </w:r>
    </w:p>
    <w:p w:rsidR="00C53539" w:rsidRPr="00D9241E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9241E">
        <w:rPr>
          <w:rFonts w:ascii="Times New Roman" w:hAnsi="Times New Roman" w:cs="Times New Roman"/>
          <w:bCs/>
          <w:i/>
          <w:sz w:val="28"/>
          <w:szCs w:val="28"/>
        </w:rPr>
        <w:t xml:space="preserve">установленный пунктом 1 статьи 101.4 НК РФ срок не является </w:t>
      </w:r>
      <w:proofErr w:type="spellStart"/>
      <w:r w:rsidRPr="00D9241E">
        <w:rPr>
          <w:rFonts w:ascii="Times New Roman" w:hAnsi="Times New Roman" w:cs="Times New Roman"/>
          <w:bCs/>
          <w:i/>
          <w:sz w:val="28"/>
          <w:szCs w:val="28"/>
        </w:rPr>
        <w:t>пресекательным</w:t>
      </w:r>
      <w:proofErr w:type="spellEnd"/>
    </w:p>
    <w:p w:rsidR="00C53539" w:rsidRP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3539" w:rsidRPr="00AE60ED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E60ED">
        <w:rPr>
          <w:rFonts w:ascii="Times New Roman" w:hAnsi="Times New Roman" w:cs="Times New Roman" w:hint="cs"/>
          <w:bCs/>
          <w:i/>
          <w:sz w:val="28"/>
          <w:szCs w:val="28"/>
        </w:rPr>
        <w:t>Постановление</w:t>
      </w:r>
      <w:r w:rsidRPr="00AE60E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E60ED">
        <w:rPr>
          <w:rFonts w:ascii="Times New Roman" w:hAnsi="Times New Roman" w:cs="Times New Roman" w:hint="cs"/>
          <w:bCs/>
          <w:i/>
          <w:sz w:val="28"/>
          <w:szCs w:val="28"/>
        </w:rPr>
        <w:t>Арбитражного</w:t>
      </w:r>
      <w:r w:rsidRPr="00AE60E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E60ED">
        <w:rPr>
          <w:rFonts w:ascii="Times New Roman" w:hAnsi="Times New Roman" w:cs="Times New Roman" w:hint="cs"/>
          <w:bCs/>
          <w:i/>
          <w:sz w:val="28"/>
          <w:szCs w:val="28"/>
        </w:rPr>
        <w:t>суда</w:t>
      </w:r>
      <w:r w:rsidRPr="00AE60ED">
        <w:rPr>
          <w:rFonts w:ascii="Times New Roman" w:hAnsi="Times New Roman" w:cs="Times New Roman"/>
          <w:bCs/>
          <w:i/>
          <w:sz w:val="28"/>
          <w:szCs w:val="28"/>
        </w:rPr>
        <w:t xml:space="preserve"> Московского округа от 20 ноября 2019 года по делу № А40-119517/2019</w:t>
      </w:r>
    </w:p>
    <w:p w:rsidR="00AE60ED" w:rsidRDefault="00A319C2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9C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Если успеваю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60ED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AE60ED">
        <w:rPr>
          <w:rFonts w:ascii="Times New Roman" w:hAnsi="Times New Roman" w:cs="Times New Roman"/>
          <w:bCs/>
          <w:sz w:val="28"/>
          <w:szCs w:val="28"/>
        </w:rPr>
        <w:t>ассмотрим на конкретном примере.</w:t>
      </w:r>
    </w:p>
    <w:p w:rsid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539">
        <w:rPr>
          <w:rFonts w:ascii="Times New Roman" w:hAnsi="Times New Roman" w:cs="Times New Roman"/>
          <w:bCs/>
          <w:sz w:val="28"/>
          <w:szCs w:val="28"/>
        </w:rPr>
        <w:t xml:space="preserve">Правонарушение было обнаружено 29.01.2018 (представлены несвоевременно документы), а акт в порядке ст. 101.4 НК РФ составлен 23.10.2018 (почти через год). Суд посчитал, что это </w:t>
      </w:r>
      <w:r w:rsidRPr="00AE60E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не нарушает прав налогоплательщика </w:t>
      </w:r>
      <w:r w:rsidRPr="00C53539">
        <w:rPr>
          <w:rFonts w:ascii="Times New Roman" w:hAnsi="Times New Roman" w:cs="Times New Roman"/>
          <w:bCs/>
          <w:sz w:val="28"/>
          <w:szCs w:val="28"/>
        </w:rPr>
        <w:t xml:space="preserve">и не является нарушением </w:t>
      </w:r>
      <w:r w:rsidRPr="00AE60ED">
        <w:rPr>
          <w:rFonts w:ascii="Times New Roman" w:hAnsi="Times New Roman" w:cs="Times New Roman"/>
          <w:bCs/>
          <w:sz w:val="28"/>
          <w:szCs w:val="28"/>
          <w:u w:val="single"/>
        </w:rPr>
        <w:t>существенных условий</w:t>
      </w:r>
      <w:r w:rsidRPr="00C53539">
        <w:rPr>
          <w:rFonts w:ascii="Times New Roman" w:hAnsi="Times New Roman" w:cs="Times New Roman"/>
          <w:bCs/>
          <w:sz w:val="28"/>
          <w:szCs w:val="28"/>
        </w:rPr>
        <w:t xml:space="preserve"> рассмотрения материалов акта.</w:t>
      </w:r>
    </w:p>
    <w:p w:rsidR="00A319C2" w:rsidRDefault="00A319C2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43DD" w:rsidRPr="00331801" w:rsidRDefault="00A319C2" w:rsidP="00331801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 же не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нарушает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если</w:t>
      </w:r>
      <w:r w:rsidR="00ED4D7D">
        <w:rPr>
          <w:rFonts w:ascii="Times New Roman" w:hAnsi="Times New Roman" w:cs="Times New Roman"/>
          <w:bCs/>
          <w:sz w:val="28"/>
          <w:szCs w:val="28"/>
        </w:rPr>
        <w:t xml:space="preserve"> штраф может прийти и </w:t>
      </w:r>
      <w:r w:rsidR="00ED4D7D" w:rsidRPr="00ED4D7D">
        <w:rPr>
          <w:rFonts w:ascii="Times New Roman" w:hAnsi="Times New Roman" w:cs="Times New Roman"/>
          <w:bCs/>
          <w:sz w:val="28"/>
          <w:szCs w:val="28"/>
          <w:u w:val="single"/>
        </w:rPr>
        <w:t>через год после</w:t>
      </w:r>
      <w:r w:rsidR="00ED4D7D">
        <w:rPr>
          <w:rFonts w:ascii="Times New Roman" w:hAnsi="Times New Roman" w:cs="Times New Roman"/>
          <w:bCs/>
          <w:sz w:val="28"/>
          <w:szCs w:val="28"/>
        </w:rPr>
        <w:t xml:space="preserve"> совершения правонарушения, в следующий налоговый период, когда налогоплательщик давно уже забыл про это правонарушение.</w:t>
      </w:r>
    </w:p>
    <w:p w:rsidR="00F643DD" w:rsidRDefault="00F643DD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0D7DF2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C5353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6. Организация процедур учета и подготовки ответов на запросы налоговых органов в организации</w:t>
      </w:r>
    </w:p>
    <w:p w:rsidR="0096516C" w:rsidRDefault="0096516C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C53539" w:rsidRDefault="00C5353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Основные моменты, на которые следует обратить внимание</w:t>
      </w:r>
    </w:p>
    <w:p w:rsidR="00D9241E" w:rsidRDefault="002154C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Необходимо организовать учет уже представленных документов по требованиям, чтобы имелись доказательства, почему Вы их не представляете повторно.</w:t>
      </w:r>
    </w:p>
    <w:p w:rsidR="002154C9" w:rsidRDefault="002154C9" w:rsidP="00FD76A5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Получив требование, необходимо его оперативно оценить. Потому что у Вас имеется </w:t>
      </w:r>
      <w:r w:rsidR="00A319C2">
        <w:rPr>
          <w:rFonts w:ascii="Times New Roman" w:hAnsi="Times New Roman" w:cs="Times New Roman"/>
          <w:bCs/>
          <w:sz w:val="28"/>
          <w:szCs w:val="28"/>
        </w:rPr>
        <w:t>очень мало врем</w:t>
      </w:r>
      <w:r w:rsidR="00FD76A5">
        <w:rPr>
          <w:rFonts w:ascii="Times New Roman" w:hAnsi="Times New Roman" w:cs="Times New Roman"/>
          <w:bCs/>
          <w:sz w:val="28"/>
          <w:szCs w:val="28"/>
        </w:rPr>
        <w:t>е</w:t>
      </w:r>
      <w:r w:rsidR="00A319C2">
        <w:rPr>
          <w:rFonts w:ascii="Times New Roman" w:hAnsi="Times New Roman" w:cs="Times New Roman"/>
          <w:bCs/>
          <w:sz w:val="28"/>
          <w:szCs w:val="28"/>
        </w:rPr>
        <w:t>ни</w:t>
      </w:r>
      <w:r w:rsidR="00FD7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54C9">
        <w:rPr>
          <w:rFonts w:ascii="Times New Roman" w:hAnsi="Times New Roman" w:cs="Times New Roman"/>
          <w:bCs/>
          <w:i/>
          <w:sz w:val="28"/>
          <w:szCs w:val="28"/>
        </w:rPr>
        <w:t>(п. 3 ст. 93 НК РФ</w:t>
      </w:r>
      <w:r>
        <w:rPr>
          <w:rFonts w:ascii="Times New Roman" w:hAnsi="Times New Roman" w:cs="Times New Roman"/>
          <w:bCs/>
          <w:i/>
          <w:sz w:val="28"/>
          <w:szCs w:val="28"/>
        </w:rPr>
        <w:t>, для ст. 93.1 НК РФ такой срок не установлен</w:t>
      </w:r>
      <w:r w:rsidRPr="002154C9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2154C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после его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получения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чтобы заявить ходатайство о продлении срока.</w:t>
      </w:r>
    </w:p>
    <w:p w:rsidR="00BB5C2B" w:rsidRDefault="002154C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Необходимо сразу установить 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5C2B">
        <w:rPr>
          <w:rFonts w:ascii="Times New Roman" w:hAnsi="Times New Roman" w:cs="Times New Roman"/>
          <w:bCs/>
          <w:sz w:val="28"/>
          <w:szCs w:val="28"/>
        </w:rPr>
        <w:t>какого мероприятия налогового 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составлено требование</w:t>
      </w:r>
      <w:r w:rsidR="00BB5C2B">
        <w:rPr>
          <w:rFonts w:ascii="Times New Roman" w:hAnsi="Times New Roman" w:cs="Times New Roman"/>
          <w:bCs/>
          <w:sz w:val="28"/>
          <w:szCs w:val="28"/>
        </w:rPr>
        <w:t>.</w:t>
      </w:r>
      <w:r w:rsidR="00DC6BC9">
        <w:rPr>
          <w:rFonts w:ascii="Times New Roman" w:hAnsi="Times New Roman" w:cs="Times New Roman"/>
          <w:bCs/>
          <w:sz w:val="28"/>
          <w:szCs w:val="28"/>
        </w:rPr>
        <w:t xml:space="preserve"> Чтобы иметь больше времени подготовить свою правовую позицию.</w:t>
      </w:r>
    </w:p>
    <w:p w:rsidR="002154C9" w:rsidRDefault="00BB5C2B" w:rsidP="00BB5C2B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2154C9">
        <w:rPr>
          <w:rFonts w:ascii="Times New Roman" w:hAnsi="Times New Roman" w:cs="Times New Roman"/>
          <w:bCs/>
          <w:sz w:val="28"/>
          <w:szCs w:val="28"/>
        </w:rPr>
        <w:t>роверить срок представления документов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154C9">
        <w:rPr>
          <w:rFonts w:ascii="Times New Roman" w:hAnsi="Times New Roman" w:cs="Times New Roman"/>
          <w:bCs/>
          <w:sz w:val="28"/>
          <w:szCs w:val="28"/>
        </w:rPr>
        <w:t xml:space="preserve">Необходимо следить за сроками ответов на требования, тем </w:t>
      </w:r>
      <w:proofErr w:type="gramStart"/>
      <w:r w:rsidR="002154C9">
        <w:rPr>
          <w:rFonts w:ascii="Times New Roman" w:hAnsi="Times New Roman" w:cs="Times New Roman"/>
          <w:bCs/>
          <w:sz w:val="28"/>
          <w:szCs w:val="28"/>
        </w:rPr>
        <w:t>более</w:t>
      </w:r>
      <w:proofErr w:type="gramEnd"/>
      <w:r w:rsidR="002154C9">
        <w:rPr>
          <w:rFonts w:ascii="Times New Roman" w:hAnsi="Times New Roman" w:cs="Times New Roman"/>
          <w:bCs/>
          <w:sz w:val="28"/>
          <w:szCs w:val="28"/>
        </w:rPr>
        <w:t xml:space="preserve"> если Вам выставили несколько требований.</w:t>
      </w:r>
    </w:p>
    <w:p w:rsidR="002154C9" w:rsidRDefault="002154C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любом случае необходимо отреагировать на требование. Нельзя оставить требование без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внимания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каким бы неправомерным оно Вам не казалось.</w:t>
      </w:r>
    </w:p>
    <w:p w:rsidR="002154C9" w:rsidRDefault="002154C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54C9" w:rsidRDefault="00BB5C2B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Подводя итоги сказанному, хотел бы заметить, что не следует бояться обжаловать требования налоговых органов в досудебном и судебном порядке. Только таким образом можно формировать практику в сторону налогоплательщиков.</w:t>
      </w:r>
    </w:p>
    <w:p w:rsidR="002154C9" w:rsidRDefault="002154C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2154C9" w:rsidRPr="002154C9" w:rsidRDefault="002154C9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241E" w:rsidRPr="00D9241E" w:rsidRDefault="00876566" w:rsidP="00C53539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Спасибо за внимание!</w:t>
      </w:r>
    </w:p>
    <w:sectPr w:rsidR="00D9241E" w:rsidRPr="00D9241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5B" w:rsidRDefault="00BD655B" w:rsidP="00620F55">
      <w:pPr>
        <w:spacing w:after="0" w:line="240" w:lineRule="auto"/>
      </w:pPr>
      <w:r>
        <w:separator/>
      </w:r>
    </w:p>
  </w:endnote>
  <w:endnote w:type="continuationSeparator" w:id="0">
    <w:p w:rsidR="00BD655B" w:rsidRDefault="00BD655B" w:rsidP="0062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5B" w:rsidRDefault="00BD655B" w:rsidP="00620F55">
      <w:pPr>
        <w:spacing w:after="0" w:line="240" w:lineRule="auto"/>
      </w:pPr>
      <w:r>
        <w:separator/>
      </w:r>
    </w:p>
  </w:footnote>
  <w:footnote w:type="continuationSeparator" w:id="0">
    <w:p w:rsidR="00BD655B" w:rsidRDefault="00BD655B" w:rsidP="00620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50593"/>
      <w:docPartObj>
        <w:docPartGallery w:val="Page Numbers (Top of Page)"/>
        <w:docPartUnique/>
      </w:docPartObj>
    </w:sdtPr>
    <w:sdtEndPr/>
    <w:sdtContent>
      <w:p w:rsidR="00211393" w:rsidRDefault="002113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801">
          <w:rPr>
            <w:noProof/>
          </w:rPr>
          <w:t>10</w:t>
        </w:r>
        <w:r>
          <w:fldChar w:fldCharType="end"/>
        </w:r>
      </w:p>
    </w:sdtContent>
  </w:sdt>
  <w:p w:rsidR="00211393" w:rsidRDefault="002113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cs="Courier New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cs="Courier New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cs="Courier New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cs="Courier New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cs="Courier New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3C"/>
    <w:rsid w:val="00003FD3"/>
    <w:rsid w:val="000164D0"/>
    <w:rsid w:val="000171B7"/>
    <w:rsid w:val="00023653"/>
    <w:rsid w:val="0002653A"/>
    <w:rsid w:val="00030995"/>
    <w:rsid w:val="00035900"/>
    <w:rsid w:val="00037469"/>
    <w:rsid w:val="00044DB2"/>
    <w:rsid w:val="00046205"/>
    <w:rsid w:val="00051D1C"/>
    <w:rsid w:val="000558B3"/>
    <w:rsid w:val="00067217"/>
    <w:rsid w:val="00071E8E"/>
    <w:rsid w:val="000729B3"/>
    <w:rsid w:val="00075B48"/>
    <w:rsid w:val="00080FC5"/>
    <w:rsid w:val="000845F6"/>
    <w:rsid w:val="000848A5"/>
    <w:rsid w:val="000920AA"/>
    <w:rsid w:val="00092DA6"/>
    <w:rsid w:val="000955DB"/>
    <w:rsid w:val="00097824"/>
    <w:rsid w:val="000A1B5F"/>
    <w:rsid w:val="000A3D3D"/>
    <w:rsid w:val="000A60AB"/>
    <w:rsid w:val="000A7A31"/>
    <w:rsid w:val="000B01BB"/>
    <w:rsid w:val="000B43AE"/>
    <w:rsid w:val="000B6BF3"/>
    <w:rsid w:val="000C1498"/>
    <w:rsid w:val="000C158B"/>
    <w:rsid w:val="000C596B"/>
    <w:rsid w:val="000C7C73"/>
    <w:rsid w:val="000D7DF2"/>
    <w:rsid w:val="000E0F38"/>
    <w:rsid w:val="000E1673"/>
    <w:rsid w:val="000F3D90"/>
    <w:rsid w:val="001030F1"/>
    <w:rsid w:val="00110D63"/>
    <w:rsid w:val="00111AAE"/>
    <w:rsid w:val="001172D4"/>
    <w:rsid w:val="00121607"/>
    <w:rsid w:val="001232EB"/>
    <w:rsid w:val="00142F6D"/>
    <w:rsid w:val="0014350B"/>
    <w:rsid w:val="001569B5"/>
    <w:rsid w:val="001622DA"/>
    <w:rsid w:val="00167391"/>
    <w:rsid w:val="0016775F"/>
    <w:rsid w:val="00175577"/>
    <w:rsid w:val="00181912"/>
    <w:rsid w:val="001A117D"/>
    <w:rsid w:val="001A1F84"/>
    <w:rsid w:val="001B1293"/>
    <w:rsid w:val="001B2C1B"/>
    <w:rsid w:val="001B40B6"/>
    <w:rsid w:val="001B413F"/>
    <w:rsid w:val="001C2EE5"/>
    <w:rsid w:val="001C5ACE"/>
    <w:rsid w:val="001C6E7E"/>
    <w:rsid w:val="001D5D2C"/>
    <w:rsid w:val="001E39FC"/>
    <w:rsid w:val="001E3C6E"/>
    <w:rsid w:val="001E48C6"/>
    <w:rsid w:val="001F2B59"/>
    <w:rsid w:val="002014FB"/>
    <w:rsid w:val="00201A08"/>
    <w:rsid w:val="002105D1"/>
    <w:rsid w:val="00211393"/>
    <w:rsid w:val="00213DBA"/>
    <w:rsid w:val="002154C9"/>
    <w:rsid w:val="00220F4E"/>
    <w:rsid w:val="00226473"/>
    <w:rsid w:val="00233FD3"/>
    <w:rsid w:val="00237C2B"/>
    <w:rsid w:val="00243C97"/>
    <w:rsid w:val="00243D04"/>
    <w:rsid w:val="00255D5E"/>
    <w:rsid w:val="00257219"/>
    <w:rsid w:val="00260C77"/>
    <w:rsid w:val="002635B7"/>
    <w:rsid w:val="00263FBF"/>
    <w:rsid w:val="00281E91"/>
    <w:rsid w:val="00283ED6"/>
    <w:rsid w:val="00294401"/>
    <w:rsid w:val="002955F3"/>
    <w:rsid w:val="002A11BF"/>
    <w:rsid w:val="002A55C2"/>
    <w:rsid w:val="002E3199"/>
    <w:rsid w:val="002E64D6"/>
    <w:rsid w:val="002F0111"/>
    <w:rsid w:val="002F0162"/>
    <w:rsid w:val="0030731C"/>
    <w:rsid w:val="00307DEF"/>
    <w:rsid w:val="0031648D"/>
    <w:rsid w:val="00317678"/>
    <w:rsid w:val="00317BF7"/>
    <w:rsid w:val="003209DE"/>
    <w:rsid w:val="00321AA6"/>
    <w:rsid w:val="00321D09"/>
    <w:rsid w:val="0032217F"/>
    <w:rsid w:val="003240AB"/>
    <w:rsid w:val="00325F00"/>
    <w:rsid w:val="00331801"/>
    <w:rsid w:val="00332B2E"/>
    <w:rsid w:val="00342072"/>
    <w:rsid w:val="00344A54"/>
    <w:rsid w:val="00347B88"/>
    <w:rsid w:val="003500C1"/>
    <w:rsid w:val="00354D55"/>
    <w:rsid w:val="003562B8"/>
    <w:rsid w:val="003656A9"/>
    <w:rsid w:val="00373A60"/>
    <w:rsid w:val="00374D93"/>
    <w:rsid w:val="00377BC1"/>
    <w:rsid w:val="003839EE"/>
    <w:rsid w:val="00393802"/>
    <w:rsid w:val="0039756C"/>
    <w:rsid w:val="003B00EF"/>
    <w:rsid w:val="003C6246"/>
    <w:rsid w:val="003D498F"/>
    <w:rsid w:val="003E014C"/>
    <w:rsid w:val="003E209B"/>
    <w:rsid w:val="003E6458"/>
    <w:rsid w:val="003E6684"/>
    <w:rsid w:val="003F055D"/>
    <w:rsid w:val="003F6C46"/>
    <w:rsid w:val="004021AA"/>
    <w:rsid w:val="004136F3"/>
    <w:rsid w:val="004141C2"/>
    <w:rsid w:val="0041641B"/>
    <w:rsid w:val="00433205"/>
    <w:rsid w:val="0044477C"/>
    <w:rsid w:val="004457E3"/>
    <w:rsid w:val="00474F3E"/>
    <w:rsid w:val="0047579F"/>
    <w:rsid w:val="004764E2"/>
    <w:rsid w:val="00476B65"/>
    <w:rsid w:val="00492DC8"/>
    <w:rsid w:val="00493737"/>
    <w:rsid w:val="004977FB"/>
    <w:rsid w:val="004A121F"/>
    <w:rsid w:val="004A3316"/>
    <w:rsid w:val="004A5BE1"/>
    <w:rsid w:val="004B4A9D"/>
    <w:rsid w:val="004C1EA0"/>
    <w:rsid w:val="004C22DF"/>
    <w:rsid w:val="004D12BD"/>
    <w:rsid w:val="004D5CEF"/>
    <w:rsid w:val="004E1DD4"/>
    <w:rsid w:val="004E43C8"/>
    <w:rsid w:val="004F6B1C"/>
    <w:rsid w:val="0050178C"/>
    <w:rsid w:val="0050795D"/>
    <w:rsid w:val="005105AD"/>
    <w:rsid w:val="00526DE9"/>
    <w:rsid w:val="0053344D"/>
    <w:rsid w:val="00552635"/>
    <w:rsid w:val="0055327B"/>
    <w:rsid w:val="00553E3A"/>
    <w:rsid w:val="0055472D"/>
    <w:rsid w:val="00554A8F"/>
    <w:rsid w:val="00557211"/>
    <w:rsid w:val="00560351"/>
    <w:rsid w:val="0056320F"/>
    <w:rsid w:val="0056336C"/>
    <w:rsid w:val="00566777"/>
    <w:rsid w:val="00580B10"/>
    <w:rsid w:val="0058422D"/>
    <w:rsid w:val="00584F04"/>
    <w:rsid w:val="005944D4"/>
    <w:rsid w:val="00595F12"/>
    <w:rsid w:val="005A1612"/>
    <w:rsid w:val="005A3F90"/>
    <w:rsid w:val="005A420F"/>
    <w:rsid w:val="005A56DE"/>
    <w:rsid w:val="005B1657"/>
    <w:rsid w:val="005B2194"/>
    <w:rsid w:val="005B2CCA"/>
    <w:rsid w:val="005B5F59"/>
    <w:rsid w:val="005B7975"/>
    <w:rsid w:val="005D4B1C"/>
    <w:rsid w:val="005D53B3"/>
    <w:rsid w:val="005D6512"/>
    <w:rsid w:val="005E7C56"/>
    <w:rsid w:val="005F025D"/>
    <w:rsid w:val="005F063A"/>
    <w:rsid w:val="005F1662"/>
    <w:rsid w:val="0060295F"/>
    <w:rsid w:val="00604E41"/>
    <w:rsid w:val="0060580E"/>
    <w:rsid w:val="00605F68"/>
    <w:rsid w:val="00607AEF"/>
    <w:rsid w:val="00612595"/>
    <w:rsid w:val="00612FDE"/>
    <w:rsid w:val="006160DC"/>
    <w:rsid w:val="00620F55"/>
    <w:rsid w:val="00624A3E"/>
    <w:rsid w:val="00625F46"/>
    <w:rsid w:val="00626254"/>
    <w:rsid w:val="0065391C"/>
    <w:rsid w:val="006624F1"/>
    <w:rsid w:val="00682741"/>
    <w:rsid w:val="0069352F"/>
    <w:rsid w:val="00695ABE"/>
    <w:rsid w:val="006A77B2"/>
    <w:rsid w:val="006B1D5F"/>
    <w:rsid w:val="006C2EDF"/>
    <w:rsid w:val="006C5AC5"/>
    <w:rsid w:val="006D5F0D"/>
    <w:rsid w:val="006F2F24"/>
    <w:rsid w:val="006F5637"/>
    <w:rsid w:val="006F5D50"/>
    <w:rsid w:val="00700F1E"/>
    <w:rsid w:val="0070292F"/>
    <w:rsid w:val="007046BE"/>
    <w:rsid w:val="00706BFB"/>
    <w:rsid w:val="0072412B"/>
    <w:rsid w:val="0073074B"/>
    <w:rsid w:val="0073489D"/>
    <w:rsid w:val="0073511B"/>
    <w:rsid w:val="00741B2D"/>
    <w:rsid w:val="00745757"/>
    <w:rsid w:val="00745ABB"/>
    <w:rsid w:val="00750487"/>
    <w:rsid w:val="00750F5A"/>
    <w:rsid w:val="007527FC"/>
    <w:rsid w:val="00753BAF"/>
    <w:rsid w:val="00762356"/>
    <w:rsid w:val="00764D7A"/>
    <w:rsid w:val="00771088"/>
    <w:rsid w:val="00771236"/>
    <w:rsid w:val="00773FFF"/>
    <w:rsid w:val="00775903"/>
    <w:rsid w:val="0078756C"/>
    <w:rsid w:val="007914F2"/>
    <w:rsid w:val="00791D5C"/>
    <w:rsid w:val="007A68F5"/>
    <w:rsid w:val="007C27DF"/>
    <w:rsid w:val="007D1B00"/>
    <w:rsid w:val="007D2659"/>
    <w:rsid w:val="007D37C5"/>
    <w:rsid w:val="007F71C5"/>
    <w:rsid w:val="00802968"/>
    <w:rsid w:val="008054E8"/>
    <w:rsid w:val="00816828"/>
    <w:rsid w:val="00825AA6"/>
    <w:rsid w:val="0082663A"/>
    <w:rsid w:val="00832BD5"/>
    <w:rsid w:val="00843794"/>
    <w:rsid w:val="0084725B"/>
    <w:rsid w:val="0085471B"/>
    <w:rsid w:val="008571CC"/>
    <w:rsid w:val="00857336"/>
    <w:rsid w:val="00865145"/>
    <w:rsid w:val="008677A9"/>
    <w:rsid w:val="008720FF"/>
    <w:rsid w:val="008730C6"/>
    <w:rsid w:val="00876566"/>
    <w:rsid w:val="00881142"/>
    <w:rsid w:val="00881375"/>
    <w:rsid w:val="008828B5"/>
    <w:rsid w:val="0088327E"/>
    <w:rsid w:val="008877D5"/>
    <w:rsid w:val="00887DDE"/>
    <w:rsid w:val="008915A4"/>
    <w:rsid w:val="008A12B7"/>
    <w:rsid w:val="008A3AAA"/>
    <w:rsid w:val="008A7149"/>
    <w:rsid w:val="008A7C56"/>
    <w:rsid w:val="008B2250"/>
    <w:rsid w:val="008C0FAC"/>
    <w:rsid w:val="008C250D"/>
    <w:rsid w:val="008D76E9"/>
    <w:rsid w:val="008E1312"/>
    <w:rsid w:val="008E176C"/>
    <w:rsid w:val="008F31EF"/>
    <w:rsid w:val="008F4205"/>
    <w:rsid w:val="008F6CA7"/>
    <w:rsid w:val="009008A4"/>
    <w:rsid w:val="009056F8"/>
    <w:rsid w:val="00911724"/>
    <w:rsid w:val="00917E38"/>
    <w:rsid w:val="00926E68"/>
    <w:rsid w:val="00931048"/>
    <w:rsid w:val="00934E8D"/>
    <w:rsid w:val="00937B4A"/>
    <w:rsid w:val="00942557"/>
    <w:rsid w:val="00943221"/>
    <w:rsid w:val="00943BF5"/>
    <w:rsid w:val="00943DAB"/>
    <w:rsid w:val="00946DA4"/>
    <w:rsid w:val="009549F3"/>
    <w:rsid w:val="00957338"/>
    <w:rsid w:val="0096516C"/>
    <w:rsid w:val="00983097"/>
    <w:rsid w:val="00990285"/>
    <w:rsid w:val="00994F7E"/>
    <w:rsid w:val="009B3112"/>
    <w:rsid w:val="009B3B21"/>
    <w:rsid w:val="009B66B0"/>
    <w:rsid w:val="009B75E1"/>
    <w:rsid w:val="009C452D"/>
    <w:rsid w:val="009D5AB4"/>
    <w:rsid w:val="009F3614"/>
    <w:rsid w:val="00A059B4"/>
    <w:rsid w:val="00A133A2"/>
    <w:rsid w:val="00A20A59"/>
    <w:rsid w:val="00A22B2A"/>
    <w:rsid w:val="00A31362"/>
    <w:rsid w:val="00A319C2"/>
    <w:rsid w:val="00A43B4A"/>
    <w:rsid w:val="00A51817"/>
    <w:rsid w:val="00A55CEB"/>
    <w:rsid w:val="00A639ED"/>
    <w:rsid w:val="00A654CF"/>
    <w:rsid w:val="00A67483"/>
    <w:rsid w:val="00A70ABA"/>
    <w:rsid w:val="00A71AC6"/>
    <w:rsid w:val="00A84132"/>
    <w:rsid w:val="00A85AC7"/>
    <w:rsid w:val="00A901C7"/>
    <w:rsid w:val="00A931A9"/>
    <w:rsid w:val="00AA166F"/>
    <w:rsid w:val="00AA1E4E"/>
    <w:rsid w:val="00AA2230"/>
    <w:rsid w:val="00AA4780"/>
    <w:rsid w:val="00AA7900"/>
    <w:rsid w:val="00AA79CA"/>
    <w:rsid w:val="00AB5E1E"/>
    <w:rsid w:val="00AC0DE5"/>
    <w:rsid w:val="00AC11E9"/>
    <w:rsid w:val="00AC672B"/>
    <w:rsid w:val="00AD5D70"/>
    <w:rsid w:val="00AE5D37"/>
    <w:rsid w:val="00AE60ED"/>
    <w:rsid w:val="00AE789A"/>
    <w:rsid w:val="00AF119C"/>
    <w:rsid w:val="00B005F0"/>
    <w:rsid w:val="00B0273C"/>
    <w:rsid w:val="00B1038A"/>
    <w:rsid w:val="00B12CB1"/>
    <w:rsid w:val="00B30735"/>
    <w:rsid w:val="00B43B1E"/>
    <w:rsid w:val="00B51F9D"/>
    <w:rsid w:val="00B564E8"/>
    <w:rsid w:val="00B61FE4"/>
    <w:rsid w:val="00B65F3A"/>
    <w:rsid w:val="00B7213C"/>
    <w:rsid w:val="00B74254"/>
    <w:rsid w:val="00B76C15"/>
    <w:rsid w:val="00B81172"/>
    <w:rsid w:val="00B84413"/>
    <w:rsid w:val="00B91DCF"/>
    <w:rsid w:val="00B9581F"/>
    <w:rsid w:val="00B96642"/>
    <w:rsid w:val="00BA3460"/>
    <w:rsid w:val="00BB5C2B"/>
    <w:rsid w:val="00BC3469"/>
    <w:rsid w:val="00BD07A8"/>
    <w:rsid w:val="00BD655B"/>
    <w:rsid w:val="00BD7C98"/>
    <w:rsid w:val="00BE1AE3"/>
    <w:rsid w:val="00BE6481"/>
    <w:rsid w:val="00BF0321"/>
    <w:rsid w:val="00BF58A6"/>
    <w:rsid w:val="00C038B1"/>
    <w:rsid w:val="00C04F94"/>
    <w:rsid w:val="00C1546A"/>
    <w:rsid w:val="00C16DDC"/>
    <w:rsid w:val="00C20569"/>
    <w:rsid w:val="00C207F8"/>
    <w:rsid w:val="00C414CC"/>
    <w:rsid w:val="00C44782"/>
    <w:rsid w:val="00C53539"/>
    <w:rsid w:val="00C558FD"/>
    <w:rsid w:val="00C576C1"/>
    <w:rsid w:val="00C62F7E"/>
    <w:rsid w:val="00C6453E"/>
    <w:rsid w:val="00C6742D"/>
    <w:rsid w:val="00C6743D"/>
    <w:rsid w:val="00C674E1"/>
    <w:rsid w:val="00C81A00"/>
    <w:rsid w:val="00C87780"/>
    <w:rsid w:val="00C9140A"/>
    <w:rsid w:val="00C94CC4"/>
    <w:rsid w:val="00C971E6"/>
    <w:rsid w:val="00CA666A"/>
    <w:rsid w:val="00CB21FB"/>
    <w:rsid w:val="00CD1465"/>
    <w:rsid w:val="00CD1596"/>
    <w:rsid w:val="00CD22D6"/>
    <w:rsid w:val="00CD2F4A"/>
    <w:rsid w:val="00CD6111"/>
    <w:rsid w:val="00CD77B6"/>
    <w:rsid w:val="00CE0E61"/>
    <w:rsid w:val="00CE782C"/>
    <w:rsid w:val="00CF70D3"/>
    <w:rsid w:val="00CF72D0"/>
    <w:rsid w:val="00D01B1D"/>
    <w:rsid w:val="00D17E99"/>
    <w:rsid w:val="00D212C9"/>
    <w:rsid w:val="00D36044"/>
    <w:rsid w:val="00D36DE1"/>
    <w:rsid w:val="00D37F44"/>
    <w:rsid w:val="00D53A1E"/>
    <w:rsid w:val="00D567DB"/>
    <w:rsid w:val="00D642B9"/>
    <w:rsid w:val="00D66EF7"/>
    <w:rsid w:val="00D71CE1"/>
    <w:rsid w:val="00D7699E"/>
    <w:rsid w:val="00D85542"/>
    <w:rsid w:val="00D9241E"/>
    <w:rsid w:val="00D924EA"/>
    <w:rsid w:val="00D92EB4"/>
    <w:rsid w:val="00D935E3"/>
    <w:rsid w:val="00DA199C"/>
    <w:rsid w:val="00DA382D"/>
    <w:rsid w:val="00DA3B0E"/>
    <w:rsid w:val="00DA6D58"/>
    <w:rsid w:val="00DB3950"/>
    <w:rsid w:val="00DB6355"/>
    <w:rsid w:val="00DC556D"/>
    <w:rsid w:val="00DC6BC9"/>
    <w:rsid w:val="00DD58AD"/>
    <w:rsid w:val="00DD611E"/>
    <w:rsid w:val="00DE7195"/>
    <w:rsid w:val="00DE7E55"/>
    <w:rsid w:val="00DF2110"/>
    <w:rsid w:val="00E11CAC"/>
    <w:rsid w:val="00E175E2"/>
    <w:rsid w:val="00E275AB"/>
    <w:rsid w:val="00E36B26"/>
    <w:rsid w:val="00E36FB6"/>
    <w:rsid w:val="00E4488A"/>
    <w:rsid w:val="00E55A61"/>
    <w:rsid w:val="00E60910"/>
    <w:rsid w:val="00E748AB"/>
    <w:rsid w:val="00E90C64"/>
    <w:rsid w:val="00E94DE8"/>
    <w:rsid w:val="00EA4A9F"/>
    <w:rsid w:val="00EA655C"/>
    <w:rsid w:val="00EB0A42"/>
    <w:rsid w:val="00EB3930"/>
    <w:rsid w:val="00EB77BE"/>
    <w:rsid w:val="00EC48FB"/>
    <w:rsid w:val="00EC5A1D"/>
    <w:rsid w:val="00ED4D7D"/>
    <w:rsid w:val="00ED57EC"/>
    <w:rsid w:val="00EE1940"/>
    <w:rsid w:val="00EE21C3"/>
    <w:rsid w:val="00EF5A1C"/>
    <w:rsid w:val="00EF74BA"/>
    <w:rsid w:val="00F01BE3"/>
    <w:rsid w:val="00F11C25"/>
    <w:rsid w:val="00F309E5"/>
    <w:rsid w:val="00F43043"/>
    <w:rsid w:val="00F50451"/>
    <w:rsid w:val="00F54546"/>
    <w:rsid w:val="00F547B8"/>
    <w:rsid w:val="00F55D4F"/>
    <w:rsid w:val="00F5697C"/>
    <w:rsid w:val="00F576CB"/>
    <w:rsid w:val="00F613F6"/>
    <w:rsid w:val="00F61F49"/>
    <w:rsid w:val="00F6256B"/>
    <w:rsid w:val="00F643DD"/>
    <w:rsid w:val="00F70385"/>
    <w:rsid w:val="00F72C86"/>
    <w:rsid w:val="00F73EDF"/>
    <w:rsid w:val="00F75575"/>
    <w:rsid w:val="00F94253"/>
    <w:rsid w:val="00F95116"/>
    <w:rsid w:val="00F9513B"/>
    <w:rsid w:val="00F9754F"/>
    <w:rsid w:val="00FA1C42"/>
    <w:rsid w:val="00FA2C77"/>
    <w:rsid w:val="00FA2CA0"/>
    <w:rsid w:val="00FA4EC0"/>
    <w:rsid w:val="00FA7BB2"/>
    <w:rsid w:val="00FB01B0"/>
    <w:rsid w:val="00FC3246"/>
    <w:rsid w:val="00FC75FC"/>
    <w:rsid w:val="00FC7BD4"/>
    <w:rsid w:val="00FD76A5"/>
    <w:rsid w:val="00FE3ED8"/>
    <w:rsid w:val="00FE633C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5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205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957338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2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0F55"/>
  </w:style>
  <w:style w:type="paragraph" w:styleId="a9">
    <w:name w:val="footer"/>
    <w:basedOn w:val="a"/>
    <w:link w:val="aa"/>
    <w:uiPriority w:val="99"/>
    <w:unhideWhenUsed/>
    <w:rsid w:val="0062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0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5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205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957338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2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0F55"/>
  </w:style>
  <w:style w:type="paragraph" w:styleId="a9">
    <w:name w:val="footer"/>
    <w:basedOn w:val="a"/>
    <w:link w:val="aa"/>
    <w:uiPriority w:val="99"/>
    <w:unhideWhenUsed/>
    <w:rsid w:val="0062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0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373D0-E153-49ED-8FE0-D5ADAA47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3674</TotalTime>
  <Pages>1</Pages>
  <Words>4671</Words>
  <Characters>26628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321</cp:revision>
  <cp:lastPrinted>2019-12-05T14:40:00Z</cp:lastPrinted>
  <dcterms:created xsi:type="dcterms:W3CDTF">2019-09-16T10:46:00Z</dcterms:created>
  <dcterms:modified xsi:type="dcterms:W3CDTF">2019-12-09T07:57:00Z</dcterms:modified>
</cp:coreProperties>
</file>